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29" w:rsidRPr="005B75AC" w:rsidRDefault="00950796" w:rsidP="00950796">
      <w:pPr>
        <w:pStyle w:val="a4"/>
        <w:jc w:val="center"/>
        <w:rPr>
          <w:color w:val="00B0F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1" locked="0" layoutInCell="1" allowOverlap="1" wp14:anchorId="15552FD8" wp14:editId="00191E5B">
            <wp:simplePos x="0" y="0"/>
            <wp:positionH relativeFrom="column">
              <wp:posOffset>2691765</wp:posOffset>
            </wp:positionH>
            <wp:positionV relativeFrom="paragraph">
              <wp:posOffset>-415290</wp:posOffset>
            </wp:positionV>
            <wp:extent cx="562610" cy="410210"/>
            <wp:effectExtent l="0" t="0" r="8890" b="8890"/>
            <wp:wrapNone/>
            <wp:docPr id="3" name="Рисунок 3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A5" w:rsidRPr="005B75AC">
        <w:rPr>
          <w:color w:val="00B0F0"/>
        </w:rPr>
        <w:t>Пілотний проект</w:t>
      </w:r>
    </w:p>
    <w:p w:rsidR="006200E0" w:rsidRDefault="000C47A5" w:rsidP="00950796">
      <w:pPr>
        <w:pStyle w:val="a4"/>
        <w:jc w:val="center"/>
        <w:rPr>
          <w:rFonts w:ascii="Times New Roman" w:eastAsia="Times New Roman" w:hAnsi="Times New Roman" w:cs="Times New Roman"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B75AC">
        <w:rPr>
          <w:color w:val="00B0F0"/>
        </w:rPr>
        <w:t>«ШКІЛЬНИЙ ШЕРИФ»</w:t>
      </w:r>
    </w:p>
    <w:p w:rsidR="00950796" w:rsidRDefault="00950796" w:rsidP="00950796">
      <w:pPr>
        <w:rPr>
          <w:lang w:eastAsia="x-none" w:bidi="x-non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EE0A8C4" wp14:editId="4BB74AC8">
            <wp:simplePos x="0" y="0"/>
            <wp:positionH relativeFrom="column">
              <wp:posOffset>3977640</wp:posOffset>
            </wp:positionH>
            <wp:positionV relativeFrom="paragraph">
              <wp:posOffset>128270</wp:posOffset>
            </wp:positionV>
            <wp:extent cx="1052830" cy="1790700"/>
            <wp:effectExtent l="0" t="0" r="0" b="0"/>
            <wp:wrapNone/>
            <wp:docPr id="5" name="Рисунок 5" descr="ÐÐ°ÑÑÐ¸Ð½ÐºÐ¸ Ð¿Ð¾ Ð·Ð°Ð¿ÑÐ¾ÑÑ ÑÐµÑÐ¸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ÐµÑÐ¸Ñ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86BDB66" wp14:editId="2CCC90ED">
            <wp:simplePos x="0" y="0"/>
            <wp:positionH relativeFrom="column">
              <wp:posOffset>1098696</wp:posOffset>
            </wp:positionH>
            <wp:positionV relativeFrom="paragraph">
              <wp:posOffset>90170</wp:posOffset>
            </wp:positionV>
            <wp:extent cx="1038565" cy="1876425"/>
            <wp:effectExtent l="0" t="0" r="9525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4" cy="18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96" w:rsidRDefault="00950796" w:rsidP="00950796">
      <w:pPr>
        <w:rPr>
          <w:lang w:eastAsia="x-none" w:bidi="x-non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4D1E667" wp14:editId="0380B851">
            <wp:simplePos x="0" y="0"/>
            <wp:positionH relativeFrom="column">
              <wp:posOffset>2452370</wp:posOffset>
            </wp:positionH>
            <wp:positionV relativeFrom="paragraph">
              <wp:posOffset>313055</wp:posOffset>
            </wp:positionV>
            <wp:extent cx="1257300" cy="1330960"/>
            <wp:effectExtent l="0" t="0" r="0" b="2540"/>
            <wp:wrapNone/>
            <wp:docPr id="1" name="Рисунок 1" descr="C:\Users\Admin\Desktop\badge-20clip-20art-sheriff-ba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dge-20clip-20art-sheriff-bad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796" w:rsidRDefault="00950796" w:rsidP="00950796">
      <w:pPr>
        <w:rPr>
          <w:lang w:eastAsia="x-none" w:bidi="x-none"/>
        </w:rPr>
      </w:pPr>
    </w:p>
    <w:p w:rsidR="00950796" w:rsidRDefault="00950796" w:rsidP="00950796">
      <w:pPr>
        <w:rPr>
          <w:lang w:eastAsia="x-none" w:bidi="x-none"/>
        </w:rPr>
      </w:pPr>
    </w:p>
    <w:p w:rsidR="00950796" w:rsidRDefault="00950796" w:rsidP="00950796">
      <w:pPr>
        <w:rPr>
          <w:lang w:eastAsia="x-none" w:bidi="x-none"/>
        </w:rPr>
      </w:pPr>
    </w:p>
    <w:p w:rsidR="00950796" w:rsidRDefault="00950796" w:rsidP="00950796">
      <w:pPr>
        <w:rPr>
          <w:lang w:eastAsia="x-none" w:bidi="x-none"/>
        </w:rPr>
      </w:pPr>
    </w:p>
    <w:p w:rsidR="00950796" w:rsidRPr="00950796" w:rsidRDefault="00950796" w:rsidP="00950796">
      <w:pPr>
        <w:rPr>
          <w:lang w:eastAsia="x-none" w:bidi="x-none"/>
        </w:rPr>
      </w:pPr>
    </w:p>
    <w:p w:rsidR="00B10C58" w:rsidRDefault="00B10C58" w:rsidP="00B10C58">
      <w:pPr>
        <w:rPr>
          <w:lang w:eastAsia="x-none" w:bidi="x-none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710675"/>
            <wp:effectExtent l="0" t="0" r="3175" b="0"/>
            <wp:docPr id="25" name="Рисунок 25" descr="C:\Users\Admin\Desktop\Буллінг\bull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уллінг\bullin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58" w:rsidRDefault="00B10C58" w:rsidP="00B10C58">
      <w:pPr>
        <w:rPr>
          <w:lang w:eastAsia="x-none" w:bidi="x-none"/>
        </w:rPr>
      </w:pPr>
    </w:p>
    <w:p w:rsidR="00950796" w:rsidRDefault="00950796" w:rsidP="00B10C58">
      <w:pPr>
        <w:rPr>
          <w:lang w:eastAsia="x-none" w:bidi="x-none"/>
        </w:rPr>
      </w:pPr>
    </w:p>
    <w:p w:rsidR="00950796" w:rsidRPr="00B10C58" w:rsidRDefault="00950796" w:rsidP="00B10C58">
      <w:pPr>
        <w:rPr>
          <w:lang w:eastAsia="x-none" w:bidi="x-none"/>
        </w:rPr>
      </w:pPr>
    </w:p>
    <w:p w:rsidR="00724415" w:rsidRPr="00727AEB" w:rsidRDefault="00724415" w:rsidP="00724415">
      <w:pPr>
        <w:pBdr>
          <w:bottom w:val="single" w:sz="12" w:space="1" w:color="auto"/>
        </w:pBdr>
        <w:jc w:val="center"/>
        <w:rPr>
          <w:b/>
          <w:sz w:val="36"/>
          <w:szCs w:val="36"/>
        </w:rPr>
      </w:pPr>
      <w:r w:rsidRPr="00727AEB">
        <w:rPr>
          <w:b/>
          <w:sz w:val="36"/>
          <w:szCs w:val="36"/>
        </w:rPr>
        <w:lastRenderedPageBreak/>
        <w:t>Пілотний проект «Шкільний шериф» для учнів 5-го класу, але згодом і для 6-х і 7-их класів</w:t>
      </w:r>
    </w:p>
    <w:p w:rsidR="000C47A5" w:rsidRPr="000C47A5" w:rsidRDefault="000C47A5" w:rsidP="000C47A5">
      <w:pPr>
        <w:rPr>
          <w:sz w:val="32"/>
          <w:szCs w:val="32"/>
        </w:rPr>
      </w:pPr>
      <w:r w:rsidRPr="000C47A5">
        <w:rPr>
          <w:sz w:val="32"/>
          <w:szCs w:val="32"/>
        </w:rPr>
        <w:t>невеликий пробний, експериментальний проект який виконується з метою виявлення потенційних складнощів і значущих чинників, які можуть вплинути на процес основного проекту і на його результат. Основний проект - це проект аналогічний пілотному, особливості якого і намагаються виявити заздалегідь, виконуючи пілотний проект.</w:t>
      </w:r>
    </w:p>
    <w:p w:rsidR="002B050C" w:rsidRPr="00950796" w:rsidRDefault="000C47A5" w:rsidP="00950796">
      <w:pPr>
        <w:pBdr>
          <w:bottom w:val="single" w:sz="12" w:space="1" w:color="auto"/>
        </w:pBdr>
        <w:rPr>
          <w:sz w:val="32"/>
          <w:szCs w:val="32"/>
        </w:rPr>
      </w:pPr>
      <w:r w:rsidRPr="000C47A5">
        <w:rPr>
          <w:sz w:val="32"/>
          <w:szCs w:val="32"/>
        </w:rPr>
        <w:t>Пілотний проект є ефективним рішенням для інноваційних і високотехнологічних проектів з великим ступенем невизначеності результату і шляхи його досягнення. Він допомагає змоделювати основний проект, передбачити і спланувати його реалізацію.</w:t>
      </w: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0C47A5" w:rsidRPr="000C47A5" w:rsidRDefault="000C47A5" w:rsidP="000C47A5">
      <w:pPr>
        <w:rPr>
          <w:sz w:val="32"/>
          <w:szCs w:val="32"/>
        </w:rPr>
      </w:pPr>
      <w:r w:rsidRPr="00064879">
        <w:rPr>
          <w:b/>
          <w:sz w:val="32"/>
          <w:szCs w:val="32"/>
          <w:u w:val="single"/>
        </w:rPr>
        <w:t>ПОЧАТОК</w:t>
      </w:r>
      <w:r w:rsidRPr="00064879">
        <w:rPr>
          <w:sz w:val="32"/>
          <w:szCs w:val="32"/>
          <w:u w:val="single"/>
        </w:rPr>
        <w:t xml:space="preserve"> </w:t>
      </w:r>
      <w:r w:rsidR="00DB7E29">
        <w:rPr>
          <w:sz w:val="32"/>
          <w:szCs w:val="32"/>
        </w:rPr>
        <w:t xml:space="preserve">- </w:t>
      </w:r>
      <w:r w:rsidRPr="000C47A5">
        <w:rPr>
          <w:sz w:val="32"/>
          <w:szCs w:val="32"/>
        </w:rPr>
        <w:t>01 вересня 2018 року</w:t>
      </w:r>
    </w:p>
    <w:p w:rsidR="000C47A5" w:rsidRDefault="000C47A5" w:rsidP="000C47A5">
      <w:pPr>
        <w:rPr>
          <w:sz w:val="32"/>
          <w:szCs w:val="32"/>
          <w:lang w:val="ru-RU"/>
        </w:rPr>
      </w:pPr>
      <w:r w:rsidRPr="00064879">
        <w:rPr>
          <w:b/>
          <w:sz w:val="32"/>
          <w:szCs w:val="32"/>
          <w:u w:val="single"/>
        </w:rPr>
        <w:t>КІНЕЦЬ</w:t>
      </w:r>
      <w:r w:rsidRPr="00064879">
        <w:rPr>
          <w:b/>
          <w:sz w:val="32"/>
          <w:szCs w:val="32"/>
        </w:rPr>
        <w:t xml:space="preserve"> </w:t>
      </w:r>
      <w:r w:rsidR="00DB7E29">
        <w:rPr>
          <w:sz w:val="32"/>
          <w:szCs w:val="32"/>
        </w:rPr>
        <w:t xml:space="preserve">-     </w:t>
      </w:r>
      <w:r w:rsidRPr="000C47A5">
        <w:rPr>
          <w:sz w:val="32"/>
          <w:szCs w:val="32"/>
        </w:rPr>
        <w:t>25 травня 2018 року</w:t>
      </w:r>
    </w:p>
    <w:p w:rsidR="00950796" w:rsidRDefault="00950796" w:rsidP="000C47A5">
      <w:pPr>
        <w:rPr>
          <w:sz w:val="40"/>
          <w:szCs w:val="32"/>
          <w:u w:val="single"/>
          <w:lang w:val="ru-RU"/>
        </w:rPr>
      </w:pPr>
    </w:p>
    <w:p w:rsidR="00950796" w:rsidRDefault="00950796" w:rsidP="000C47A5">
      <w:pPr>
        <w:rPr>
          <w:sz w:val="40"/>
          <w:szCs w:val="32"/>
          <w:u w:val="single"/>
          <w:lang w:val="ru-RU"/>
        </w:rPr>
      </w:pPr>
    </w:p>
    <w:p w:rsidR="000D37E9" w:rsidRDefault="000D37E9" w:rsidP="000C47A5">
      <w:pPr>
        <w:rPr>
          <w:sz w:val="32"/>
          <w:szCs w:val="32"/>
          <w:lang w:val="ru-RU"/>
        </w:rPr>
      </w:pPr>
      <w:r w:rsidRPr="000D37E9">
        <w:rPr>
          <w:sz w:val="40"/>
          <w:szCs w:val="32"/>
          <w:u w:val="single"/>
          <w:lang w:val="ru-RU"/>
        </w:rPr>
        <w:t>Экспериментальна школа</w:t>
      </w:r>
      <w:r>
        <w:rPr>
          <w:sz w:val="40"/>
          <w:szCs w:val="32"/>
          <w:lang w:val="ru-RU"/>
        </w:rPr>
        <w:t xml:space="preserve"> </w:t>
      </w:r>
    </w:p>
    <w:p w:rsidR="000D37E9" w:rsidRDefault="000D37E9" w:rsidP="000C47A5">
      <w:pPr>
        <w:rPr>
          <w:sz w:val="32"/>
          <w:szCs w:val="32"/>
          <w:lang w:val="ru-RU"/>
        </w:rPr>
      </w:pPr>
      <w:r w:rsidRPr="000D37E9">
        <w:rPr>
          <w:sz w:val="32"/>
          <w:szCs w:val="32"/>
          <w:lang w:val="ru-RU"/>
        </w:rPr>
        <w:t>–</w:t>
      </w:r>
      <w:r>
        <w:rPr>
          <w:sz w:val="40"/>
          <w:szCs w:val="32"/>
          <w:lang w:val="ru-RU"/>
        </w:rPr>
        <w:t xml:space="preserve"> </w:t>
      </w:r>
      <w:r w:rsidR="008A40CA">
        <w:rPr>
          <w:sz w:val="32"/>
          <w:szCs w:val="32"/>
          <w:lang w:val="ru-RU"/>
        </w:rPr>
        <w:t>Ліцей, Гімназія або школа (ФІО</w:t>
      </w:r>
      <w:proofErr w:type="gramStart"/>
      <w:r w:rsidR="008A40CA">
        <w:rPr>
          <w:sz w:val="32"/>
          <w:szCs w:val="32"/>
          <w:lang w:val="ru-RU"/>
        </w:rPr>
        <w:t xml:space="preserve"> ,</w:t>
      </w:r>
      <w:proofErr w:type="gramEnd"/>
      <w:r w:rsidR="008A40CA">
        <w:rPr>
          <w:sz w:val="32"/>
          <w:szCs w:val="32"/>
          <w:lang w:val="ru-RU"/>
        </w:rPr>
        <w:t xml:space="preserve"> </w:t>
      </w:r>
      <w:proofErr w:type="spellStart"/>
      <w:r w:rsidR="008A40CA">
        <w:rPr>
          <w:sz w:val="32"/>
          <w:szCs w:val="32"/>
          <w:lang w:val="ru-RU"/>
        </w:rPr>
        <w:t>клас</w:t>
      </w:r>
      <w:proofErr w:type="spellEnd"/>
      <w:r w:rsidR="006C6768">
        <w:rPr>
          <w:sz w:val="32"/>
          <w:szCs w:val="32"/>
          <w:lang w:val="ru-RU"/>
        </w:rPr>
        <w:t>)</w:t>
      </w:r>
    </w:p>
    <w:p w:rsidR="000D37E9" w:rsidRPr="000D37E9" w:rsidRDefault="000D37E9" w:rsidP="000C47A5">
      <w:pPr>
        <w:rPr>
          <w:b/>
          <w:sz w:val="32"/>
          <w:szCs w:val="32"/>
          <w:lang w:val="ru-RU"/>
        </w:rPr>
      </w:pPr>
      <w:r w:rsidRPr="000D37E9">
        <w:rPr>
          <w:b/>
          <w:sz w:val="32"/>
          <w:szCs w:val="32"/>
          <w:lang w:val="ru-RU"/>
        </w:rPr>
        <w:t xml:space="preserve">Відповідальний за початок проекту (написання </w:t>
      </w:r>
      <w:proofErr w:type="gramStart"/>
      <w:r w:rsidRPr="000D37E9">
        <w:rPr>
          <w:b/>
          <w:sz w:val="32"/>
          <w:szCs w:val="32"/>
          <w:lang w:val="ru-RU"/>
        </w:rPr>
        <w:t>п</w:t>
      </w:r>
      <w:proofErr w:type="gramEnd"/>
      <w:r w:rsidRPr="000D37E9">
        <w:rPr>
          <w:b/>
          <w:sz w:val="32"/>
          <w:szCs w:val="32"/>
          <w:lang w:val="ru-RU"/>
        </w:rPr>
        <w:t>ілоту)–</w:t>
      </w:r>
      <w:r>
        <w:rPr>
          <w:b/>
          <w:sz w:val="32"/>
          <w:szCs w:val="32"/>
          <w:lang w:val="ru-RU"/>
        </w:rPr>
        <w:t>_________</w:t>
      </w:r>
    </w:p>
    <w:p w:rsidR="000D37E9" w:rsidRPr="000D37E9" w:rsidRDefault="000D37E9" w:rsidP="000C47A5">
      <w:pPr>
        <w:rPr>
          <w:b/>
          <w:sz w:val="32"/>
          <w:szCs w:val="32"/>
          <w:lang w:val="ru-RU"/>
        </w:rPr>
      </w:pPr>
      <w:r w:rsidRPr="000D37E9">
        <w:rPr>
          <w:b/>
          <w:sz w:val="32"/>
          <w:szCs w:val="32"/>
          <w:lang w:val="ru-RU"/>
        </w:rPr>
        <w:t>Відпові</w:t>
      </w:r>
      <w:proofErr w:type="gramStart"/>
      <w:r w:rsidRPr="000D37E9">
        <w:rPr>
          <w:b/>
          <w:sz w:val="32"/>
          <w:szCs w:val="32"/>
          <w:lang w:val="ru-RU"/>
        </w:rPr>
        <w:t>дальний</w:t>
      </w:r>
      <w:proofErr w:type="gramEnd"/>
      <w:r w:rsidRPr="000D37E9">
        <w:rPr>
          <w:b/>
          <w:sz w:val="32"/>
          <w:szCs w:val="32"/>
          <w:lang w:val="ru-RU"/>
        </w:rPr>
        <w:t xml:space="preserve"> за впровадження проекту при школах- </w:t>
      </w:r>
      <w:r>
        <w:rPr>
          <w:b/>
          <w:sz w:val="32"/>
          <w:szCs w:val="32"/>
          <w:lang w:val="ru-RU"/>
        </w:rPr>
        <w:t>_________</w:t>
      </w:r>
    </w:p>
    <w:p w:rsidR="00950796" w:rsidRPr="00950796" w:rsidRDefault="000D37E9" w:rsidP="000C47A5">
      <w:pPr>
        <w:rPr>
          <w:b/>
          <w:sz w:val="32"/>
          <w:szCs w:val="32"/>
          <w:lang w:val="ru-RU"/>
        </w:rPr>
      </w:pPr>
      <w:r w:rsidRPr="000D37E9">
        <w:rPr>
          <w:b/>
          <w:sz w:val="32"/>
          <w:szCs w:val="32"/>
          <w:lang w:val="ru-RU"/>
        </w:rPr>
        <w:t>Відповідальний за збі</w:t>
      </w:r>
      <w:proofErr w:type="gramStart"/>
      <w:r w:rsidRPr="000D37E9">
        <w:rPr>
          <w:b/>
          <w:sz w:val="32"/>
          <w:szCs w:val="32"/>
          <w:lang w:val="ru-RU"/>
        </w:rPr>
        <w:t>р</w:t>
      </w:r>
      <w:proofErr w:type="gramEnd"/>
      <w:r w:rsidRPr="000D37E9">
        <w:rPr>
          <w:b/>
          <w:sz w:val="32"/>
          <w:szCs w:val="32"/>
          <w:lang w:val="ru-RU"/>
        </w:rPr>
        <w:t xml:space="preserve"> усіх данних  в проекті для написання повномаштабного проекту -</w:t>
      </w:r>
      <w:r>
        <w:rPr>
          <w:b/>
          <w:sz w:val="32"/>
          <w:szCs w:val="32"/>
          <w:lang w:val="ru-RU"/>
        </w:rPr>
        <w:t xml:space="preserve">                                                     __________</w:t>
      </w: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950796" w:rsidRDefault="00950796" w:rsidP="000C47A5">
      <w:pPr>
        <w:rPr>
          <w:b/>
          <w:sz w:val="32"/>
          <w:szCs w:val="32"/>
          <w:u w:val="single"/>
        </w:rPr>
      </w:pPr>
    </w:p>
    <w:p w:rsidR="00064879" w:rsidRDefault="00064879" w:rsidP="000C47A5">
      <w:pPr>
        <w:rPr>
          <w:sz w:val="32"/>
          <w:szCs w:val="32"/>
        </w:rPr>
      </w:pPr>
      <w:r w:rsidRPr="00064879">
        <w:rPr>
          <w:b/>
          <w:sz w:val="32"/>
          <w:szCs w:val="32"/>
          <w:u w:val="single"/>
        </w:rPr>
        <w:t>РОБОЧА ГРУПА</w:t>
      </w:r>
      <w:r>
        <w:rPr>
          <w:sz w:val="32"/>
          <w:szCs w:val="32"/>
        </w:rPr>
        <w:t>:</w:t>
      </w:r>
    </w:p>
    <w:p w:rsidR="00064879" w:rsidRDefault="000C47A5" w:rsidP="00BF2D9E">
      <w:pPr>
        <w:pStyle w:val="a3"/>
        <w:numPr>
          <w:ilvl w:val="0"/>
          <w:numId w:val="1"/>
        </w:numPr>
        <w:ind w:right="424"/>
        <w:rPr>
          <w:sz w:val="32"/>
          <w:szCs w:val="32"/>
        </w:rPr>
      </w:pPr>
      <w:r w:rsidRPr="00064879">
        <w:rPr>
          <w:sz w:val="32"/>
          <w:szCs w:val="32"/>
        </w:rPr>
        <w:t>учень в класі</w:t>
      </w:r>
      <w:r w:rsidR="00064879" w:rsidRPr="00064879">
        <w:rPr>
          <w:sz w:val="32"/>
          <w:szCs w:val="32"/>
        </w:rPr>
        <w:t xml:space="preserve"> (шкільний шериф. На далі ШШ)</w:t>
      </w:r>
    </w:p>
    <w:p w:rsidR="00064879" w:rsidRDefault="00064879" w:rsidP="0006487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заступник ШШ у класі</w:t>
      </w:r>
    </w:p>
    <w:p w:rsidR="00064879" w:rsidRDefault="00064879" w:rsidP="0006487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куратор класу</w:t>
      </w:r>
    </w:p>
    <w:p w:rsidR="00064879" w:rsidRDefault="000C47A5" w:rsidP="00064879">
      <w:pPr>
        <w:pStyle w:val="a3"/>
        <w:numPr>
          <w:ilvl w:val="0"/>
          <w:numId w:val="1"/>
        </w:numPr>
        <w:rPr>
          <w:sz w:val="32"/>
          <w:szCs w:val="32"/>
        </w:rPr>
      </w:pPr>
      <w:r w:rsidRPr="00064879">
        <w:rPr>
          <w:sz w:val="32"/>
          <w:szCs w:val="32"/>
        </w:rPr>
        <w:t>шкільний поліцейський</w:t>
      </w:r>
      <w:r w:rsidR="00064879" w:rsidRPr="00064879">
        <w:rPr>
          <w:sz w:val="32"/>
          <w:szCs w:val="32"/>
        </w:rPr>
        <w:t xml:space="preserve"> (</w:t>
      </w:r>
      <w:r w:rsidR="00064879">
        <w:rPr>
          <w:sz w:val="32"/>
          <w:szCs w:val="32"/>
        </w:rPr>
        <w:t>н</w:t>
      </w:r>
      <w:r w:rsidR="00064879" w:rsidRPr="00064879">
        <w:rPr>
          <w:sz w:val="32"/>
          <w:szCs w:val="32"/>
        </w:rPr>
        <w:t>а далі ШП)</w:t>
      </w:r>
    </w:p>
    <w:p w:rsidR="00064879" w:rsidRDefault="000C47A5" w:rsidP="00064879">
      <w:pPr>
        <w:pStyle w:val="a3"/>
        <w:numPr>
          <w:ilvl w:val="0"/>
          <w:numId w:val="1"/>
        </w:numPr>
        <w:rPr>
          <w:sz w:val="32"/>
          <w:szCs w:val="32"/>
        </w:rPr>
      </w:pPr>
      <w:r w:rsidRPr="00064879">
        <w:rPr>
          <w:sz w:val="32"/>
          <w:szCs w:val="32"/>
        </w:rPr>
        <w:t>заступник з виховної роботи</w:t>
      </w:r>
      <w:r w:rsidR="00F66C2E">
        <w:rPr>
          <w:sz w:val="32"/>
          <w:szCs w:val="32"/>
        </w:rPr>
        <w:t xml:space="preserve"> </w:t>
      </w:r>
      <w:r w:rsidR="000E3837">
        <w:rPr>
          <w:sz w:val="32"/>
          <w:szCs w:val="32"/>
        </w:rPr>
        <w:t xml:space="preserve">(далі ЗВХ) </w:t>
      </w:r>
      <w:r w:rsidR="00F66C2E">
        <w:rPr>
          <w:sz w:val="32"/>
          <w:szCs w:val="32"/>
        </w:rPr>
        <w:t>або соціальний педагог</w:t>
      </w:r>
      <w:r w:rsidR="000E3837">
        <w:rPr>
          <w:sz w:val="32"/>
          <w:szCs w:val="32"/>
        </w:rPr>
        <w:t xml:space="preserve"> (далі СП)</w:t>
      </w:r>
    </w:p>
    <w:p w:rsidR="000C47A5" w:rsidRDefault="006E5BAE" w:rsidP="0006487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шкільний психолог</w:t>
      </w:r>
    </w:p>
    <w:p w:rsidR="00950796" w:rsidRDefault="00950796" w:rsidP="0073574F">
      <w:pPr>
        <w:rPr>
          <w:sz w:val="32"/>
          <w:szCs w:val="32"/>
        </w:rPr>
      </w:pPr>
    </w:p>
    <w:p w:rsidR="00950796" w:rsidRDefault="00950796" w:rsidP="0073574F">
      <w:pPr>
        <w:rPr>
          <w:sz w:val="32"/>
          <w:szCs w:val="32"/>
        </w:rPr>
      </w:pPr>
    </w:p>
    <w:p w:rsidR="008A40CA" w:rsidRDefault="008A40CA" w:rsidP="0073574F">
      <w:pPr>
        <w:rPr>
          <w:sz w:val="32"/>
          <w:szCs w:val="32"/>
        </w:rPr>
      </w:pPr>
    </w:p>
    <w:p w:rsidR="0073574F" w:rsidRDefault="0073574F" w:rsidP="0073574F">
      <w:pPr>
        <w:rPr>
          <w:b/>
          <w:sz w:val="32"/>
          <w:szCs w:val="32"/>
          <w:u w:val="single"/>
        </w:rPr>
      </w:pPr>
      <w:r w:rsidRPr="00E55BD4">
        <w:rPr>
          <w:b/>
          <w:sz w:val="32"/>
          <w:szCs w:val="32"/>
          <w:u w:val="single"/>
        </w:rPr>
        <w:lastRenderedPageBreak/>
        <w:t>ПЛАН</w:t>
      </w:r>
    </w:p>
    <w:p w:rsidR="000625B3" w:rsidRPr="007D73D9" w:rsidRDefault="007D73D9" w:rsidP="007D73D9">
      <w:pPr>
        <w:rPr>
          <w:sz w:val="32"/>
          <w:szCs w:val="32"/>
        </w:rPr>
      </w:pPr>
      <w:r w:rsidRPr="002A0CBC">
        <w:rPr>
          <w:b/>
          <w:sz w:val="32"/>
          <w:szCs w:val="32"/>
          <w:lang w:val="en-US"/>
        </w:rPr>
        <w:t>I</w:t>
      </w:r>
      <w:r w:rsidR="002A0CBC">
        <w:rPr>
          <w:b/>
          <w:sz w:val="32"/>
          <w:szCs w:val="32"/>
        </w:rPr>
        <w:t>.</w:t>
      </w:r>
      <w:r w:rsidRPr="002A0CBC">
        <w:rPr>
          <w:b/>
          <w:sz w:val="32"/>
          <w:szCs w:val="32"/>
          <w:lang w:val="ru-RU"/>
        </w:rPr>
        <w:t xml:space="preserve">  </w:t>
      </w:r>
      <w:r w:rsidRPr="007D73D9">
        <w:rPr>
          <w:sz w:val="32"/>
          <w:szCs w:val="32"/>
          <w:lang w:val="ru-RU"/>
        </w:rPr>
        <w:t xml:space="preserve"> </w:t>
      </w:r>
      <w:r w:rsidR="00AA5EFE" w:rsidRPr="007D73D9">
        <w:rPr>
          <w:sz w:val="32"/>
          <w:szCs w:val="32"/>
        </w:rPr>
        <w:t xml:space="preserve">Мета </w:t>
      </w:r>
      <w:r w:rsidR="000625B3" w:rsidRPr="007D73D9">
        <w:rPr>
          <w:sz w:val="32"/>
          <w:szCs w:val="32"/>
        </w:rPr>
        <w:t>проекту</w:t>
      </w:r>
      <w:r w:rsidR="00BF2D9E">
        <w:rPr>
          <w:sz w:val="32"/>
          <w:szCs w:val="32"/>
        </w:rPr>
        <w:t xml:space="preserve"> і кінцевий результат</w:t>
      </w:r>
      <w:r w:rsidR="00BF2D9E" w:rsidRPr="00E653A2">
        <w:rPr>
          <w:b/>
          <w:sz w:val="32"/>
          <w:szCs w:val="32"/>
        </w:rPr>
        <w:t>…………………………………..   стр. 5</w:t>
      </w:r>
    </w:p>
    <w:p w:rsidR="000625B3" w:rsidRPr="00E653A2" w:rsidRDefault="007D73D9" w:rsidP="007D73D9">
      <w:pPr>
        <w:rPr>
          <w:b/>
          <w:sz w:val="32"/>
          <w:szCs w:val="32"/>
        </w:rPr>
      </w:pPr>
      <w:r w:rsidRPr="002A0CBC">
        <w:rPr>
          <w:b/>
          <w:sz w:val="32"/>
          <w:szCs w:val="32"/>
          <w:lang w:val="en-US"/>
        </w:rPr>
        <w:t>II</w:t>
      </w:r>
      <w:r w:rsidR="002A0CBC">
        <w:rPr>
          <w:b/>
          <w:sz w:val="32"/>
          <w:szCs w:val="32"/>
        </w:rPr>
        <w:t>.</w:t>
      </w:r>
      <w:r w:rsidRPr="002A0CBC">
        <w:rPr>
          <w:b/>
          <w:sz w:val="32"/>
          <w:szCs w:val="32"/>
          <w:lang w:val="ru-RU"/>
        </w:rPr>
        <w:t xml:space="preserve"> </w:t>
      </w:r>
      <w:r w:rsidRPr="007D73D9">
        <w:rPr>
          <w:sz w:val="32"/>
          <w:szCs w:val="32"/>
          <w:lang w:val="ru-RU"/>
        </w:rPr>
        <w:t xml:space="preserve">  </w:t>
      </w:r>
      <w:r w:rsidR="00AA5EFE" w:rsidRPr="007D73D9">
        <w:rPr>
          <w:sz w:val="32"/>
          <w:szCs w:val="32"/>
        </w:rPr>
        <w:t>А</w:t>
      </w:r>
      <w:r w:rsidR="000625B3" w:rsidRPr="007D73D9">
        <w:rPr>
          <w:sz w:val="32"/>
          <w:szCs w:val="32"/>
        </w:rPr>
        <w:t xml:space="preserve">лгоритм дій </w:t>
      </w:r>
      <w:r w:rsidR="002A0CBC" w:rsidRPr="007D73D9">
        <w:rPr>
          <w:sz w:val="32"/>
          <w:szCs w:val="32"/>
        </w:rPr>
        <w:t>та взаємозв’язок</w:t>
      </w:r>
      <w:r w:rsidR="000625B3" w:rsidRPr="007D73D9">
        <w:rPr>
          <w:sz w:val="32"/>
          <w:szCs w:val="32"/>
        </w:rPr>
        <w:t xml:space="preserve"> робочої групи як команди</w:t>
      </w:r>
      <w:r w:rsidR="00D72DB4" w:rsidRPr="007D73D9">
        <w:rPr>
          <w:sz w:val="32"/>
          <w:szCs w:val="32"/>
        </w:rPr>
        <w:t xml:space="preserve"> в рамках проекту</w:t>
      </w:r>
      <w:r w:rsidR="00BF2D9E" w:rsidRPr="00E653A2">
        <w:rPr>
          <w:b/>
          <w:sz w:val="32"/>
          <w:szCs w:val="32"/>
        </w:rPr>
        <w:t>……………………………………………………………………</w:t>
      </w:r>
      <w:r w:rsidR="00E653A2">
        <w:rPr>
          <w:b/>
          <w:sz w:val="32"/>
          <w:szCs w:val="32"/>
        </w:rPr>
        <w:t xml:space="preserve">     </w:t>
      </w:r>
      <w:r w:rsidR="00BF2D9E" w:rsidRPr="00E653A2">
        <w:rPr>
          <w:b/>
          <w:sz w:val="32"/>
          <w:szCs w:val="32"/>
        </w:rPr>
        <w:t>стр. 8</w:t>
      </w:r>
    </w:p>
    <w:p w:rsidR="00EC4D86" w:rsidRDefault="007D73D9" w:rsidP="007D73D9">
      <w:pPr>
        <w:rPr>
          <w:sz w:val="32"/>
          <w:szCs w:val="32"/>
        </w:rPr>
      </w:pPr>
      <w:r w:rsidRPr="002A0CBC">
        <w:rPr>
          <w:b/>
          <w:sz w:val="32"/>
          <w:szCs w:val="32"/>
          <w:lang w:val="en-US"/>
        </w:rPr>
        <w:t>III</w:t>
      </w:r>
      <w:r w:rsidR="002A0CBC">
        <w:rPr>
          <w:b/>
          <w:sz w:val="32"/>
          <w:szCs w:val="32"/>
        </w:rPr>
        <w:t>.</w:t>
      </w:r>
      <w:r w:rsidRPr="002A0CBC">
        <w:rPr>
          <w:b/>
          <w:sz w:val="32"/>
          <w:szCs w:val="32"/>
          <w:lang w:val="ru-RU"/>
        </w:rPr>
        <w:t xml:space="preserve">  </w:t>
      </w:r>
      <w:r w:rsidRPr="007D73D9">
        <w:rPr>
          <w:sz w:val="32"/>
          <w:szCs w:val="32"/>
          <w:lang w:val="ru-RU"/>
        </w:rPr>
        <w:t xml:space="preserve"> </w:t>
      </w:r>
      <w:r w:rsidR="00732609" w:rsidRPr="007D73D9">
        <w:rPr>
          <w:sz w:val="32"/>
          <w:szCs w:val="32"/>
        </w:rPr>
        <w:t xml:space="preserve">Ключові характеристики та </w:t>
      </w:r>
      <w:r w:rsidR="002A0CBC" w:rsidRPr="007D73D9">
        <w:rPr>
          <w:sz w:val="32"/>
          <w:szCs w:val="32"/>
        </w:rPr>
        <w:t>функції кожного</w:t>
      </w:r>
      <w:r w:rsidR="0073574F" w:rsidRPr="007D73D9">
        <w:rPr>
          <w:sz w:val="32"/>
          <w:szCs w:val="32"/>
        </w:rPr>
        <w:t xml:space="preserve"> учасника з робочої групи</w:t>
      </w:r>
      <w:r w:rsidR="00D72DB4" w:rsidRPr="007D73D9">
        <w:rPr>
          <w:sz w:val="32"/>
          <w:szCs w:val="32"/>
        </w:rPr>
        <w:t xml:space="preserve"> в рамках проекту</w:t>
      </w:r>
      <w:r w:rsidR="0073574F" w:rsidRPr="007D73D9">
        <w:rPr>
          <w:sz w:val="32"/>
          <w:szCs w:val="32"/>
        </w:rPr>
        <w:t>.</w:t>
      </w:r>
      <w:r w:rsidR="00BF50F6" w:rsidRPr="007D73D9">
        <w:rPr>
          <w:sz w:val="32"/>
          <w:szCs w:val="32"/>
        </w:rPr>
        <w:t xml:space="preserve"> </w:t>
      </w:r>
    </w:p>
    <w:p w:rsidR="00BF50F6" w:rsidRPr="00E653A2" w:rsidRDefault="00EC4D86" w:rsidP="007D73D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BF50F6" w:rsidRPr="007D73D9">
        <w:rPr>
          <w:sz w:val="32"/>
          <w:szCs w:val="32"/>
        </w:rPr>
        <w:t xml:space="preserve">Інструкції для кожного учасника робочої групи (на всіх етапах – </w:t>
      </w:r>
      <w:r>
        <w:rPr>
          <w:sz w:val="32"/>
          <w:szCs w:val="32"/>
        </w:rPr>
        <w:t xml:space="preserve">  </w:t>
      </w:r>
      <w:r w:rsidR="00BF50F6" w:rsidRPr="007D73D9">
        <w:rPr>
          <w:sz w:val="32"/>
          <w:szCs w:val="32"/>
        </w:rPr>
        <w:t>обрання, навчання, відсторон</w:t>
      </w:r>
      <w:r>
        <w:rPr>
          <w:sz w:val="32"/>
          <w:szCs w:val="32"/>
        </w:rPr>
        <w:t>ення, збори, рейтингові змагання ОПИСАНО У ДОДАТКАХ</w:t>
      </w:r>
      <w:r w:rsidR="00BF50F6" w:rsidRPr="00E653A2">
        <w:rPr>
          <w:b/>
          <w:sz w:val="32"/>
          <w:szCs w:val="32"/>
        </w:rPr>
        <w:t>)</w:t>
      </w:r>
      <w:r w:rsidR="00BF2D9E" w:rsidRPr="00E653A2">
        <w:rPr>
          <w:b/>
          <w:sz w:val="32"/>
          <w:szCs w:val="32"/>
        </w:rPr>
        <w:t>……………………………………………………… стр. 15</w:t>
      </w:r>
    </w:p>
    <w:p w:rsidR="00BF2D9E" w:rsidRDefault="002A0CBC" w:rsidP="00BF2D9E">
      <w:pPr>
        <w:spacing w:after="0"/>
        <w:rPr>
          <w:sz w:val="32"/>
          <w:szCs w:val="32"/>
        </w:rPr>
      </w:pPr>
      <w:r w:rsidRPr="002A0CBC">
        <w:rPr>
          <w:b/>
          <w:sz w:val="32"/>
          <w:szCs w:val="32"/>
          <w:lang w:val="en-US"/>
        </w:rPr>
        <w:t>IV</w:t>
      </w:r>
      <w:r>
        <w:rPr>
          <w:b/>
          <w:sz w:val="32"/>
          <w:szCs w:val="32"/>
        </w:rPr>
        <w:t>.</w:t>
      </w:r>
      <w:r w:rsidRPr="00BF2D9E">
        <w:rPr>
          <w:b/>
          <w:sz w:val="32"/>
          <w:szCs w:val="32"/>
        </w:rPr>
        <w:t xml:space="preserve"> </w:t>
      </w:r>
      <w:r w:rsidRPr="00BF2D9E">
        <w:rPr>
          <w:sz w:val="32"/>
          <w:szCs w:val="32"/>
        </w:rPr>
        <w:t>Створення</w:t>
      </w:r>
      <w:r w:rsidR="00076715" w:rsidRPr="007D73D9">
        <w:rPr>
          <w:sz w:val="32"/>
          <w:szCs w:val="32"/>
        </w:rPr>
        <w:t xml:space="preserve"> бази лекцій та учбового матеріалу</w:t>
      </w:r>
      <w:r w:rsidR="00151B0B" w:rsidRPr="007D73D9">
        <w:rPr>
          <w:sz w:val="32"/>
          <w:szCs w:val="32"/>
        </w:rPr>
        <w:t>,</w:t>
      </w:r>
      <w:r w:rsidR="000E3837" w:rsidRPr="007D73D9">
        <w:rPr>
          <w:sz w:val="32"/>
          <w:szCs w:val="32"/>
        </w:rPr>
        <w:t xml:space="preserve"> </w:t>
      </w:r>
    </w:p>
    <w:p w:rsidR="0073574F" w:rsidRPr="007D73D9" w:rsidRDefault="000E3837" w:rsidP="00BF2D9E">
      <w:pPr>
        <w:spacing w:after="0"/>
        <w:rPr>
          <w:sz w:val="32"/>
          <w:szCs w:val="32"/>
        </w:rPr>
      </w:pPr>
      <w:r w:rsidRPr="007D73D9">
        <w:rPr>
          <w:sz w:val="32"/>
          <w:szCs w:val="32"/>
        </w:rPr>
        <w:t>тренінгів</w:t>
      </w:r>
      <w:r w:rsidR="000923AE">
        <w:rPr>
          <w:sz w:val="32"/>
          <w:szCs w:val="32"/>
        </w:rPr>
        <w:t>,додатків</w:t>
      </w:r>
      <w:r w:rsidR="00BF2D9E" w:rsidRPr="00E653A2">
        <w:rPr>
          <w:b/>
          <w:sz w:val="32"/>
          <w:szCs w:val="32"/>
        </w:rPr>
        <w:t>……………………………………………………………</w:t>
      </w:r>
      <w:r w:rsidR="00E653A2">
        <w:rPr>
          <w:b/>
          <w:sz w:val="32"/>
          <w:szCs w:val="32"/>
        </w:rPr>
        <w:t xml:space="preserve">          стр.</w:t>
      </w:r>
      <w:r w:rsidR="00BF2D9E" w:rsidRPr="00E653A2">
        <w:rPr>
          <w:b/>
          <w:sz w:val="32"/>
          <w:szCs w:val="32"/>
        </w:rPr>
        <w:t>17</w:t>
      </w:r>
    </w:p>
    <w:p w:rsidR="00715CDA" w:rsidRPr="00E653A2" w:rsidRDefault="002A0CBC" w:rsidP="007D73D9">
      <w:pPr>
        <w:rPr>
          <w:b/>
          <w:sz w:val="32"/>
          <w:szCs w:val="32"/>
        </w:rPr>
      </w:pPr>
      <w:proofErr w:type="gramStart"/>
      <w:r w:rsidRPr="002A0CBC"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</w:rPr>
        <w:t>.</w:t>
      </w:r>
      <w:r w:rsidRPr="00BF2D9E">
        <w:rPr>
          <w:sz w:val="32"/>
          <w:szCs w:val="32"/>
        </w:rPr>
        <w:t xml:space="preserve"> Реквізит</w:t>
      </w:r>
      <w:r w:rsidR="00715CDA" w:rsidRPr="007D73D9">
        <w:rPr>
          <w:sz w:val="32"/>
          <w:szCs w:val="32"/>
        </w:rPr>
        <w:t xml:space="preserve"> для роботи робочої групи</w:t>
      </w:r>
      <w:r w:rsidR="00D72DB4" w:rsidRPr="007D73D9">
        <w:rPr>
          <w:sz w:val="32"/>
          <w:szCs w:val="32"/>
        </w:rPr>
        <w:t xml:space="preserve"> в рамках проекту</w:t>
      </w:r>
      <w:r w:rsidR="00BF2D9E" w:rsidRPr="00E653A2">
        <w:rPr>
          <w:b/>
          <w:sz w:val="32"/>
          <w:szCs w:val="32"/>
        </w:rPr>
        <w:t>……</w:t>
      </w:r>
      <w:r w:rsidR="00E653A2">
        <w:rPr>
          <w:b/>
          <w:sz w:val="32"/>
          <w:szCs w:val="32"/>
        </w:rPr>
        <w:t xml:space="preserve">     </w:t>
      </w:r>
      <w:r w:rsidR="00BF2D9E" w:rsidRPr="00E653A2">
        <w:rPr>
          <w:b/>
          <w:sz w:val="32"/>
          <w:szCs w:val="32"/>
        </w:rPr>
        <w:t>стр.</w:t>
      </w:r>
      <w:proofErr w:type="gramEnd"/>
      <w:r w:rsidR="00BF2D9E" w:rsidRPr="00E653A2">
        <w:rPr>
          <w:b/>
          <w:sz w:val="32"/>
          <w:szCs w:val="32"/>
        </w:rPr>
        <w:t xml:space="preserve"> 40</w:t>
      </w: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Default="00F9253A" w:rsidP="00F9253A">
      <w:pPr>
        <w:rPr>
          <w:sz w:val="32"/>
          <w:szCs w:val="32"/>
        </w:rPr>
      </w:pPr>
    </w:p>
    <w:p w:rsidR="00F9253A" w:rsidRPr="008D69E6" w:rsidRDefault="00F9253A" w:rsidP="00F9253A">
      <w:pPr>
        <w:rPr>
          <w:sz w:val="32"/>
          <w:szCs w:val="32"/>
          <w:lang w:val="ru-RU"/>
        </w:rPr>
      </w:pPr>
    </w:p>
    <w:p w:rsidR="00950796" w:rsidRDefault="0084499F" w:rsidP="007D73D9">
      <w:pPr>
        <w:rPr>
          <w:b/>
          <w:i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lastRenderedPageBreak/>
        <w:t>I</w:t>
      </w:r>
      <w:r>
        <w:rPr>
          <w:b/>
          <w:sz w:val="32"/>
          <w:szCs w:val="32"/>
        </w:rPr>
        <w:t>.</w:t>
      </w:r>
      <w:r w:rsidRPr="007D73D9">
        <w:rPr>
          <w:b/>
          <w:sz w:val="32"/>
          <w:szCs w:val="32"/>
        </w:rPr>
        <w:t xml:space="preserve"> Метою</w:t>
      </w:r>
      <w:r w:rsidR="00F9253A" w:rsidRPr="007D73D9">
        <w:rPr>
          <w:b/>
          <w:sz w:val="32"/>
          <w:szCs w:val="32"/>
        </w:rPr>
        <w:t xml:space="preserve"> експериментальної моделі є </w:t>
      </w:r>
      <w:r w:rsidRPr="007D73D9">
        <w:rPr>
          <w:b/>
          <w:sz w:val="32"/>
          <w:szCs w:val="32"/>
        </w:rPr>
        <w:t>сприяння діяльності</w:t>
      </w:r>
      <w:r w:rsidR="00F9253A" w:rsidRPr="007D73D9">
        <w:rPr>
          <w:b/>
          <w:sz w:val="32"/>
          <w:szCs w:val="32"/>
        </w:rPr>
        <w:t xml:space="preserve"> навчальних закладів щодо профілактики правопорушень серед дітей та забезпечення безпечного навчального середовища.</w:t>
      </w:r>
      <w:proofErr w:type="gramEnd"/>
      <w:r w:rsidR="00BF50F6" w:rsidRPr="007D73D9">
        <w:rPr>
          <w:b/>
          <w:sz w:val="32"/>
          <w:szCs w:val="32"/>
        </w:rPr>
        <w:t xml:space="preserve"> </w:t>
      </w:r>
      <w:r w:rsidR="00BF50F6" w:rsidRPr="007D73D9">
        <w:rPr>
          <w:b/>
          <w:i/>
          <w:sz w:val="32"/>
          <w:szCs w:val="32"/>
        </w:rPr>
        <w:t>Створення антибулінгової політики у школі.</w:t>
      </w:r>
      <w:r w:rsidR="001061C1">
        <w:rPr>
          <w:b/>
          <w:i/>
          <w:sz w:val="32"/>
          <w:szCs w:val="32"/>
        </w:rPr>
        <w:t xml:space="preserve"> </w:t>
      </w:r>
    </w:p>
    <w:p w:rsidR="00F369D6" w:rsidRPr="007D73D9" w:rsidRDefault="001061C1" w:rsidP="007D73D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 базі закону про превентивну діяльність – «анти конфліктна група»</w:t>
      </w:r>
      <w:r w:rsidR="00F369D6" w:rsidRPr="00F369D6">
        <w:t xml:space="preserve"> </w:t>
      </w:r>
      <w:hyperlink r:id="rId14" w:history="1">
        <w:r w:rsidR="00F369D6" w:rsidRPr="00830E86">
          <w:rPr>
            <w:rStyle w:val="a9"/>
            <w:b/>
            <w:i/>
            <w:sz w:val="32"/>
            <w:szCs w:val="32"/>
          </w:rPr>
          <w:t>https://bigkiev.com.ua/content/v-policii-kieva-poyavilsya-otdel-preventivnoy-kommunikacii</w:t>
        </w:r>
      </w:hyperlink>
    </w:p>
    <w:p w:rsidR="00F9253A" w:rsidRPr="001C562F" w:rsidRDefault="006D1ADC" w:rsidP="001C562F">
      <w:pPr>
        <w:rPr>
          <w:b/>
          <w:color w:val="C00000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288CA2C7" wp14:editId="364D74AD">
            <wp:simplePos x="0" y="0"/>
            <wp:positionH relativeFrom="column">
              <wp:posOffset>4805680</wp:posOffset>
            </wp:positionH>
            <wp:positionV relativeFrom="paragraph">
              <wp:posOffset>87630</wp:posOffset>
            </wp:positionV>
            <wp:extent cx="114871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134" y="21337"/>
                <wp:lineTo x="21134" y="0"/>
                <wp:lineTo x="0" y="0"/>
              </wp:wrapPolygon>
            </wp:wrapTight>
            <wp:docPr id="6" name="Рисунок 6" descr="http://www.imzo.gov.ua/wp-content/uploads/2016/08/Bezyimyan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mzo.gov.ua/wp-content/uploads/2016/08/Bezyimyannyi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2F" w:rsidRPr="001C562F">
        <w:rPr>
          <w:b/>
          <w:sz w:val="32"/>
          <w:szCs w:val="32"/>
        </w:rPr>
        <w:t xml:space="preserve">    </w:t>
      </w:r>
      <w:r w:rsidR="00F9253A" w:rsidRPr="001C562F">
        <w:rPr>
          <w:b/>
          <w:color w:val="C00000"/>
          <w:sz w:val="32"/>
          <w:szCs w:val="32"/>
        </w:rPr>
        <w:t>Також метою Пілотного проекту е доповнення до:</w:t>
      </w:r>
    </w:p>
    <w:p w:rsidR="006D1ADC" w:rsidRPr="006D1ADC" w:rsidRDefault="006D1ADC" w:rsidP="00F9253A">
      <w:pPr>
        <w:rPr>
          <w:i/>
          <w:sz w:val="32"/>
          <w:szCs w:val="32"/>
        </w:rPr>
      </w:pPr>
      <w:r w:rsidRPr="006D1ADC">
        <w:rPr>
          <w:i/>
          <w:sz w:val="32"/>
          <w:szCs w:val="32"/>
        </w:rPr>
        <w:t>Програма “Школа і поліція”</w:t>
      </w:r>
    </w:p>
    <w:p w:rsidR="00F9253A" w:rsidRPr="00F9253A" w:rsidRDefault="00F9253A" w:rsidP="00F9253A">
      <w:pPr>
        <w:rPr>
          <w:sz w:val="32"/>
          <w:szCs w:val="32"/>
        </w:rPr>
      </w:pPr>
      <w:r w:rsidRPr="00F9253A">
        <w:rPr>
          <w:sz w:val="32"/>
          <w:szCs w:val="32"/>
        </w:rPr>
        <w:t>На виконання завдань положень Концепції першочергових заходів реформування системи Міністерства внутрішніх справ України, затвердженої Розпорядженням Кабінету Міністрів України  від 22 жовтня 2014 р. № 1118, Національної стратегії у сфері прав людини на період до 2010 року, затвердженої розпорядженням Кабінету Міністрів України від 23 листопада 2015 р.№ 1393 та положень Угоди про партнерство між Міністерством внутрішніх справ України та Міністерством освіти і науки України від 29 лютого 2016 р. у навчальних закладах міст Івано-Франківська, Львова, Одеси та Києва  розпочнеться з нового 2016/2017 навчального року впровадження експериментальної моделі  співпраці навчальних закладів і пол</w:t>
      </w:r>
      <w:r>
        <w:rPr>
          <w:sz w:val="32"/>
          <w:szCs w:val="32"/>
        </w:rPr>
        <w:t>іції «Шкільний офіцер поліції».</w:t>
      </w:r>
    </w:p>
    <w:p w:rsidR="00F9253A" w:rsidRPr="00F9253A" w:rsidRDefault="00F9253A" w:rsidP="00F9253A">
      <w:pPr>
        <w:rPr>
          <w:sz w:val="32"/>
          <w:szCs w:val="32"/>
        </w:rPr>
      </w:pPr>
      <w:r w:rsidRPr="00F9253A">
        <w:rPr>
          <w:sz w:val="32"/>
          <w:szCs w:val="32"/>
        </w:rPr>
        <w:t>Для зазначеної діяльності будуть відібрані працівники поліції, які пройшли спеціальне навчання та призначені шкільними офіцерами поліції. Передбачається закріпити  за одним поліцейським від двох до п’яти шкіл.</w:t>
      </w:r>
    </w:p>
    <w:p w:rsidR="00F9253A" w:rsidRPr="00F9253A" w:rsidRDefault="00F9253A" w:rsidP="00F9253A">
      <w:pPr>
        <w:rPr>
          <w:sz w:val="32"/>
          <w:szCs w:val="32"/>
        </w:rPr>
      </w:pPr>
    </w:p>
    <w:p w:rsidR="00F9253A" w:rsidRPr="00F9253A" w:rsidRDefault="00F9253A" w:rsidP="00F9253A">
      <w:pPr>
        <w:rPr>
          <w:sz w:val="32"/>
          <w:szCs w:val="32"/>
        </w:rPr>
      </w:pPr>
      <w:r w:rsidRPr="00F9253A">
        <w:rPr>
          <w:sz w:val="32"/>
          <w:szCs w:val="32"/>
        </w:rPr>
        <w:t xml:space="preserve">Поліцейські зосереджуватимуть свою роботу на проведенні просвітницько-профілактичних занять з учнями за програмою </w:t>
      </w:r>
      <w:r w:rsidRPr="00F9253A">
        <w:rPr>
          <w:sz w:val="32"/>
          <w:szCs w:val="32"/>
        </w:rPr>
        <w:lastRenderedPageBreak/>
        <w:t>«Школа  і поліція», яка була схвалена для використання (лист Державної наукової установи «Інститут модернізації змісту освіти» № 2.1/12-Г-159 від 18.04.2016); проведенні індивідуальних зустрічей з учнями та/або їхніми батьками (особами, які їх замінюють); забезпеченні вчасного та ефективного реагування на виклики керівників навчальних закладів; участі у батьківських зборах і педагогічних радах з метою проведення інформаційно-роз’яснювальної роботи серед батьків та педагогічних працівників щодо попередження негатив</w:t>
      </w:r>
      <w:r>
        <w:rPr>
          <w:sz w:val="32"/>
          <w:szCs w:val="32"/>
        </w:rPr>
        <w:t>них явищ в дитячому середовищі.</w:t>
      </w:r>
    </w:p>
    <w:tbl>
      <w:tblPr>
        <w:tblW w:w="9789" w:type="dxa"/>
        <w:tblInd w:w="-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9"/>
      </w:tblGrid>
      <w:tr w:rsidR="00F9253A" w:rsidTr="00F9253A">
        <w:trPr>
          <w:trHeight w:val="3572"/>
        </w:trPr>
        <w:tc>
          <w:tcPr>
            <w:tcW w:w="9789" w:type="dxa"/>
          </w:tcPr>
          <w:p w:rsidR="00F9253A" w:rsidRPr="00F9253A" w:rsidRDefault="00F9253A" w:rsidP="00F9253A">
            <w:pPr>
              <w:ind w:left="233"/>
              <w:rPr>
                <w:b/>
                <w:sz w:val="24"/>
                <w:szCs w:val="24"/>
              </w:rPr>
            </w:pPr>
            <w:r w:rsidRPr="00F9253A">
              <w:rPr>
                <w:b/>
                <w:sz w:val="24"/>
                <w:szCs w:val="24"/>
              </w:rPr>
              <w:t>Нормативно-правова база</w:t>
            </w:r>
          </w:p>
          <w:p w:rsidR="00F9253A" w:rsidRPr="00F9253A" w:rsidRDefault="00F9253A" w:rsidP="00F9253A">
            <w:pPr>
              <w:ind w:left="233"/>
              <w:rPr>
                <w:sz w:val="24"/>
                <w:szCs w:val="24"/>
              </w:rPr>
            </w:pPr>
            <w:r w:rsidRPr="00F9253A">
              <w:rPr>
                <w:sz w:val="24"/>
                <w:szCs w:val="24"/>
              </w:rPr>
              <w:t>Лист МОН від 27.05.2016 № 2/2-14-966-16 "Про апробацію експериментальної моделі співпраці навчальних закладів і поліції "Шкільний офіце</w:t>
            </w:r>
            <w:r>
              <w:rPr>
                <w:sz w:val="24"/>
                <w:szCs w:val="24"/>
              </w:rPr>
              <w:t>р поліції"</w:t>
            </w:r>
          </w:p>
          <w:p w:rsidR="00F9253A" w:rsidRPr="00F9253A" w:rsidRDefault="00F9253A" w:rsidP="00F9253A">
            <w:pPr>
              <w:ind w:left="233"/>
              <w:rPr>
                <w:sz w:val="24"/>
                <w:szCs w:val="24"/>
              </w:rPr>
            </w:pPr>
            <w:r w:rsidRPr="00F9253A">
              <w:rPr>
                <w:sz w:val="24"/>
                <w:szCs w:val="24"/>
              </w:rPr>
              <w:t>Лист ІМЗО від 18.04.2016 №2.1/12-Г-159 "Про результати засідання Науково-методичної комісії з проблем виховання дітей та учнівської молоді Науково-методичної ради з питань освіти Мініс</w:t>
            </w:r>
            <w:r>
              <w:rPr>
                <w:sz w:val="24"/>
                <w:szCs w:val="24"/>
              </w:rPr>
              <w:t>терства освіти і науки України"</w:t>
            </w:r>
          </w:p>
          <w:p w:rsidR="00F9253A" w:rsidRDefault="00F9253A" w:rsidP="00F9253A">
            <w:pPr>
              <w:ind w:left="233"/>
              <w:rPr>
                <w:sz w:val="24"/>
                <w:szCs w:val="24"/>
              </w:rPr>
            </w:pPr>
            <w:r w:rsidRPr="00F9253A">
              <w:rPr>
                <w:sz w:val="24"/>
                <w:szCs w:val="24"/>
              </w:rPr>
              <w:t>Методичні рекомендації щодо проведення просвітницько-профілактичних занять з учнями 1-11 класів за програмою "Школа і поліція"</w:t>
            </w:r>
          </w:p>
        </w:tc>
      </w:tr>
    </w:tbl>
    <w:p w:rsidR="001C562F" w:rsidRPr="001C562F" w:rsidRDefault="001C562F" w:rsidP="00F9253A">
      <w:pPr>
        <w:rPr>
          <w:b/>
          <w:color w:val="C00000"/>
          <w:sz w:val="32"/>
          <w:szCs w:val="32"/>
        </w:rPr>
      </w:pPr>
      <w:r w:rsidRPr="001C562F">
        <w:rPr>
          <w:b/>
          <w:color w:val="C00000"/>
          <w:sz w:val="32"/>
          <w:szCs w:val="32"/>
        </w:rPr>
        <w:t>Також, модель цього пілоту пишеться для розробки певних системних кроків у вирішенні проблеми булінгу в країні :</w:t>
      </w:r>
    </w:p>
    <w:tbl>
      <w:tblPr>
        <w:tblW w:w="0" w:type="auto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90"/>
      </w:tblGrid>
      <w:tr w:rsidR="001C562F" w:rsidTr="001C562F">
        <w:trPr>
          <w:trHeight w:val="4050"/>
        </w:trPr>
        <w:tc>
          <w:tcPr>
            <w:tcW w:w="9690" w:type="dxa"/>
          </w:tcPr>
          <w:p w:rsidR="001C562F" w:rsidRDefault="001C562F" w:rsidP="001C562F">
            <w:pPr>
              <w:ind w:left="381"/>
              <w:rPr>
                <w:sz w:val="32"/>
                <w:szCs w:val="32"/>
              </w:rPr>
            </w:pPr>
            <w:r w:rsidRPr="001C562F">
              <w:rPr>
                <w:sz w:val="32"/>
                <w:szCs w:val="32"/>
              </w:rPr>
              <w:t>«Стоп шкільний терор»: як боротися з булінгом в Україні?</w:t>
            </w:r>
          </w:p>
          <w:p w:rsidR="001C562F" w:rsidRDefault="001C562F" w:rsidP="001C562F">
            <w:pPr>
              <w:ind w:left="3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Анастасія </w:t>
            </w:r>
            <w:r w:rsidRPr="001C562F">
              <w:rPr>
                <w:sz w:val="32"/>
                <w:szCs w:val="32"/>
              </w:rPr>
              <w:t>Дьякова</w:t>
            </w:r>
            <w:r>
              <w:rPr>
                <w:sz w:val="32"/>
                <w:szCs w:val="32"/>
              </w:rPr>
              <w:t xml:space="preserve"> (</w:t>
            </w:r>
            <w:r w:rsidRPr="001C562F">
              <w:rPr>
                <w:sz w:val="32"/>
                <w:szCs w:val="32"/>
              </w:rPr>
              <w:t>Program Coordinator в Уповноважений Президента України з прав дитини Микола Кулеба</w:t>
            </w:r>
            <w:r>
              <w:rPr>
                <w:sz w:val="32"/>
                <w:szCs w:val="32"/>
              </w:rPr>
              <w:t>),</w:t>
            </w:r>
            <w:r w:rsidRPr="001C562F">
              <w:rPr>
                <w:sz w:val="32"/>
                <w:szCs w:val="32"/>
              </w:rPr>
              <w:t xml:space="preserve"> повідомила у коментарі Радіо Свобода, що наразі в Україні є лише точкові ініціативи, здебільшого громадських</w:t>
            </w:r>
            <w:r>
              <w:rPr>
                <w:sz w:val="32"/>
                <w:szCs w:val="32"/>
              </w:rPr>
              <w:t xml:space="preserve"> </w:t>
            </w:r>
            <w:r w:rsidRPr="001C562F">
              <w:rPr>
                <w:sz w:val="32"/>
                <w:szCs w:val="32"/>
              </w:rPr>
              <w:t>організацій і окремих психологів, які проводять навчання в школах по запиту батьків і вчителів. А системного підходу до вирішення проблеми – наразі немає.</w:t>
            </w:r>
            <w:r w:rsidR="00EC1E3D">
              <w:rPr>
                <w:sz w:val="32"/>
                <w:szCs w:val="32"/>
              </w:rPr>
              <w:t xml:space="preserve"> </w:t>
            </w:r>
            <w:hyperlink r:id="rId16" w:history="1">
              <w:r w:rsidR="00EC1E3D" w:rsidRPr="007B2835">
                <w:rPr>
                  <w:rStyle w:val="a9"/>
                  <w:sz w:val="32"/>
                  <w:szCs w:val="32"/>
                </w:rPr>
                <w:t>https://www.radiosvoboda.org/a/29196737.html</w:t>
              </w:r>
            </w:hyperlink>
          </w:p>
          <w:p w:rsidR="001C562F" w:rsidRPr="008D69E6" w:rsidRDefault="001C562F" w:rsidP="00EC1E3D">
            <w:pPr>
              <w:rPr>
                <w:sz w:val="32"/>
                <w:szCs w:val="32"/>
                <w:lang w:val="ru-RU"/>
              </w:rPr>
            </w:pPr>
            <w:r w:rsidRPr="001C562F">
              <w:rPr>
                <w:sz w:val="32"/>
                <w:szCs w:val="32"/>
              </w:rPr>
              <w:t>«Тільки нещодавно державний сектор почав звертати на це увагу. Це не швидка робота, але ми над цим працюємо дуже активно</w:t>
            </w:r>
            <w:r w:rsidR="008D69E6">
              <w:rPr>
                <w:sz w:val="32"/>
                <w:szCs w:val="32"/>
                <w:lang w:val="ru-RU"/>
              </w:rPr>
              <w:t>.</w:t>
            </w:r>
          </w:p>
        </w:tc>
      </w:tr>
    </w:tbl>
    <w:p w:rsidR="00B92DB0" w:rsidRDefault="001C562F" w:rsidP="00F9253A">
      <w:pPr>
        <w:rPr>
          <w:sz w:val="32"/>
          <w:szCs w:val="32"/>
        </w:rPr>
      </w:pPr>
      <w:r w:rsidRPr="001C562F">
        <w:rPr>
          <w:sz w:val="32"/>
          <w:szCs w:val="32"/>
        </w:rPr>
        <w:lastRenderedPageBreak/>
        <w:t xml:space="preserve"> </w:t>
      </w:r>
      <w:r w:rsidR="008D69E6">
        <w:rPr>
          <w:sz w:val="32"/>
          <w:szCs w:val="32"/>
        </w:rPr>
        <w:t>У</w:t>
      </w:r>
      <w:r w:rsidR="00B92DB0">
        <w:rPr>
          <w:sz w:val="32"/>
          <w:szCs w:val="32"/>
        </w:rPr>
        <w:t>чень класу, котрий виконує обов’язки шкільного шерифу, е продовженням дій шкільних поліцейських у школі.</w:t>
      </w:r>
    </w:p>
    <w:p w:rsidR="00B92DB0" w:rsidRDefault="008D69E6" w:rsidP="00F9253A">
      <w:pPr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Якщо </w:t>
      </w:r>
      <w:r>
        <w:rPr>
          <w:sz w:val="32"/>
          <w:szCs w:val="32"/>
        </w:rPr>
        <w:t xml:space="preserve">в школі </w:t>
      </w:r>
      <w:r w:rsidR="00B92DB0">
        <w:rPr>
          <w:sz w:val="32"/>
          <w:szCs w:val="32"/>
        </w:rPr>
        <w:t xml:space="preserve"> немає шкільного поліцейського, а буде тільки шкільний</w:t>
      </w:r>
      <w:r>
        <w:rPr>
          <w:sz w:val="32"/>
          <w:szCs w:val="32"/>
        </w:rPr>
        <w:t xml:space="preserve"> шериф у кожному класі, це теж може сприяти становленню</w:t>
      </w:r>
      <w:r w:rsidR="00B92DB0">
        <w:rPr>
          <w:sz w:val="32"/>
          <w:szCs w:val="32"/>
        </w:rPr>
        <w:t xml:space="preserve"> безпечного навчального середовища.</w:t>
      </w:r>
    </w:p>
    <w:p w:rsidR="00BA7457" w:rsidRPr="0084499F" w:rsidRDefault="00BA7457" w:rsidP="00F9253A">
      <w:pPr>
        <w:rPr>
          <w:b/>
          <w:color w:val="C00000"/>
          <w:sz w:val="32"/>
          <w:szCs w:val="32"/>
          <w:u w:val="single"/>
        </w:rPr>
      </w:pPr>
      <w:r w:rsidRPr="0084499F">
        <w:rPr>
          <w:b/>
          <w:color w:val="C00000"/>
          <w:sz w:val="32"/>
          <w:szCs w:val="32"/>
          <w:u w:val="single"/>
        </w:rPr>
        <w:t>Кінцевий результат:</w:t>
      </w:r>
    </w:p>
    <w:p w:rsidR="00E243A0" w:rsidRPr="00BA7457" w:rsidRDefault="00E243A0" w:rsidP="00F9253A">
      <w:pPr>
        <w:rPr>
          <w:b/>
          <w:sz w:val="32"/>
          <w:szCs w:val="32"/>
        </w:rPr>
      </w:pPr>
      <w:r w:rsidRPr="00BA7457">
        <w:rPr>
          <w:b/>
          <w:sz w:val="32"/>
          <w:szCs w:val="32"/>
        </w:rPr>
        <w:t xml:space="preserve"> </w:t>
      </w:r>
      <w:r w:rsidR="00BA7457">
        <w:rPr>
          <w:b/>
          <w:sz w:val="32"/>
          <w:szCs w:val="32"/>
        </w:rPr>
        <w:t>Налагоджена система</w:t>
      </w:r>
      <w:r w:rsidRPr="00BA7457">
        <w:rPr>
          <w:b/>
          <w:sz w:val="32"/>
          <w:szCs w:val="32"/>
        </w:rPr>
        <w:t xml:space="preserve"> роботи </w:t>
      </w:r>
      <w:r w:rsidR="00BA7457">
        <w:rPr>
          <w:b/>
          <w:sz w:val="32"/>
          <w:szCs w:val="32"/>
        </w:rPr>
        <w:t xml:space="preserve"> у  виховному середовищі направленої дії</w:t>
      </w:r>
      <w:r w:rsidRPr="00BA7457">
        <w:rPr>
          <w:b/>
          <w:sz w:val="32"/>
          <w:szCs w:val="32"/>
        </w:rPr>
        <w:t xml:space="preserve"> на антибулінгову компанію зсередини школи!!!!</w:t>
      </w:r>
    </w:p>
    <w:p w:rsidR="00E243A0" w:rsidRPr="00BA7457" w:rsidRDefault="00E243A0" w:rsidP="00F9253A">
      <w:pPr>
        <w:rPr>
          <w:b/>
          <w:sz w:val="32"/>
          <w:szCs w:val="32"/>
        </w:rPr>
      </w:pPr>
      <w:r w:rsidRPr="00BA7457">
        <w:rPr>
          <w:b/>
          <w:sz w:val="32"/>
          <w:szCs w:val="32"/>
        </w:rPr>
        <w:t xml:space="preserve">Фактично додаємо ще один ланцюг правової ланки. </w:t>
      </w:r>
      <w:r w:rsidR="00902597" w:rsidRPr="00BA7457">
        <w:rPr>
          <w:b/>
          <w:sz w:val="32"/>
          <w:szCs w:val="32"/>
        </w:rPr>
        <w:t>Згідно цього дослідження   (доручити справу кожній школі 7%)</w:t>
      </w:r>
    </w:p>
    <w:p w:rsidR="007213E4" w:rsidRDefault="00902597" w:rsidP="00F9253A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0" distR="0">
            <wp:extent cx="5940425" cy="47155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ing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1D" w:rsidRPr="00F369D6" w:rsidRDefault="00334B0F" w:rsidP="00F369D6">
      <w:pPr>
        <w:rPr>
          <w:b/>
          <w:sz w:val="32"/>
          <w:szCs w:val="32"/>
        </w:rPr>
      </w:pPr>
      <w:r w:rsidRPr="00F05B5B">
        <w:rPr>
          <w:b/>
          <w:sz w:val="32"/>
          <w:szCs w:val="32"/>
          <w:lang w:val="en-US"/>
        </w:rPr>
        <w:t>II</w:t>
      </w:r>
      <w:r w:rsidR="0084499F">
        <w:rPr>
          <w:b/>
          <w:sz w:val="32"/>
          <w:szCs w:val="32"/>
        </w:rPr>
        <w:t>.</w:t>
      </w:r>
      <w:r w:rsidRPr="0084499F">
        <w:rPr>
          <w:b/>
          <w:sz w:val="32"/>
          <w:szCs w:val="32"/>
        </w:rPr>
        <w:t xml:space="preserve">   </w:t>
      </w:r>
      <w:r w:rsidR="000E3837" w:rsidRPr="00F05B5B">
        <w:rPr>
          <w:b/>
          <w:sz w:val="32"/>
          <w:szCs w:val="32"/>
        </w:rPr>
        <w:t xml:space="preserve">Алгоритм дій </w:t>
      </w:r>
      <w:r w:rsidR="00F05B5B" w:rsidRPr="00F05B5B">
        <w:rPr>
          <w:b/>
          <w:sz w:val="32"/>
          <w:szCs w:val="32"/>
        </w:rPr>
        <w:t>та взаємозв’язок</w:t>
      </w:r>
      <w:r w:rsidR="000E3837" w:rsidRPr="00F05B5B">
        <w:rPr>
          <w:b/>
          <w:sz w:val="32"/>
          <w:szCs w:val="32"/>
        </w:rPr>
        <w:t xml:space="preserve"> робочої групи як команди</w:t>
      </w:r>
      <w:r w:rsidRPr="00F05B5B">
        <w:rPr>
          <w:b/>
          <w:sz w:val="32"/>
          <w:szCs w:val="32"/>
        </w:rPr>
        <w:t xml:space="preserve"> в рамках про</w:t>
      </w:r>
      <w:r w:rsidR="00F05B5B" w:rsidRPr="00F05B5B">
        <w:rPr>
          <w:b/>
          <w:sz w:val="32"/>
          <w:szCs w:val="32"/>
        </w:rPr>
        <w:t>е</w:t>
      </w:r>
      <w:r w:rsidR="00BF50F6" w:rsidRPr="00F05B5B">
        <w:rPr>
          <w:b/>
          <w:sz w:val="32"/>
          <w:szCs w:val="32"/>
        </w:rPr>
        <w:t>кту</w:t>
      </w:r>
      <w:r w:rsidR="000E3837" w:rsidRPr="00F05B5B">
        <w:rPr>
          <w:b/>
          <w:sz w:val="32"/>
          <w:szCs w:val="32"/>
        </w:rPr>
        <w:t>.</w:t>
      </w:r>
      <w:r w:rsidR="007A551D" w:rsidRPr="00F05B5B">
        <w:rPr>
          <w:b/>
          <w:color w:val="0070C0"/>
          <w:sz w:val="32"/>
          <w:szCs w:val="32"/>
        </w:rPr>
        <w:t xml:space="preserve"> </w:t>
      </w:r>
    </w:p>
    <w:tbl>
      <w:tblPr>
        <w:tblW w:w="0" w:type="auto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0"/>
      </w:tblGrid>
      <w:tr w:rsidR="0031461E" w:rsidTr="0031461E">
        <w:trPr>
          <w:trHeight w:val="345"/>
        </w:trPr>
        <w:tc>
          <w:tcPr>
            <w:tcW w:w="2370" w:type="dxa"/>
          </w:tcPr>
          <w:p w:rsidR="0031461E" w:rsidRDefault="0031461E" w:rsidP="0031461E">
            <w:pPr>
              <w:pStyle w:val="a3"/>
              <w:ind w:left="156"/>
              <w:rPr>
                <w:b/>
                <w:color w:val="0070C0"/>
                <w:sz w:val="32"/>
                <w:szCs w:val="32"/>
              </w:rPr>
            </w:pPr>
            <w:r w:rsidRPr="0003617A">
              <w:rPr>
                <w:b/>
                <w:color w:val="0070C0"/>
                <w:sz w:val="32"/>
                <w:szCs w:val="32"/>
              </w:rPr>
              <w:lastRenderedPageBreak/>
              <w:t>Алгоритм №1</w:t>
            </w:r>
          </w:p>
        </w:tc>
      </w:tr>
    </w:tbl>
    <w:p w:rsidR="00F369D6" w:rsidRPr="0043592C" w:rsidRDefault="00F369D6" w:rsidP="00F369D6">
      <w:pPr>
        <w:rPr>
          <w:b/>
          <w:sz w:val="32"/>
          <w:szCs w:val="32"/>
        </w:rPr>
      </w:pPr>
      <w:r w:rsidRPr="00F369D6">
        <w:rPr>
          <w:b/>
          <w:color w:val="0070C0"/>
          <w:sz w:val="32"/>
          <w:szCs w:val="32"/>
        </w:rPr>
        <w:t>Ш</w:t>
      </w:r>
      <w:r w:rsidR="00D32214">
        <w:rPr>
          <w:b/>
          <w:color w:val="0070C0"/>
          <w:sz w:val="32"/>
          <w:szCs w:val="32"/>
        </w:rPr>
        <w:t xml:space="preserve">кільний </w:t>
      </w:r>
      <w:r w:rsidRPr="00F369D6">
        <w:rPr>
          <w:b/>
          <w:color w:val="0070C0"/>
          <w:sz w:val="32"/>
          <w:szCs w:val="32"/>
        </w:rPr>
        <w:t>Ш</w:t>
      </w:r>
      <w:r w:rsidR="00D32214">
        <w:rPr>
          <w:b/>
          <w:color w:val="0070C0"/>
          <w:sz w:val="32"/>
          <w:szCs w:val="32"/>
        </w:rPr>
        <w:t>ериф</w:t>
      </w:r>
      <w:r w:rsidRPr="00F369D6">
        <w:rPr>
          <w:b/>
          <w:color w:val="0070C0"/>
          <w:sz w:val="32"/>
          <w:szCs w:val="32"/>
        </w:rPr>
        <w:t xml:space="preserve"> виписує чек за протиправну поведінку згідно з алгоритмом №1</w:t>
      </w:r>
      <w:r w:rsidR="0043592C">
        <w:rPr>
          <w:b/>
          <w:color w:val="0070C0"/>
          <w:sz w:val="32"/>
          <w:szCs w:val="32"/>
        </w:rPr>
        <w:t xml:space="preserve"> </w:t>
      </w:r>
      <w:r w:rsidR="0043592C" w:rsidRPr="0043592C">
        <w:rPr>
          <w:b/>
          <w:sz w:val="32"/>
          <w:szCs w:val="32"/>
        </w:rPr>
        <w:t>(чек виписується у двох екземплярах. Один залишається у ШШ  і підкріплюється до основного звіту у кінці дня, а другий віддається правопорушнику)</w:t>
      </w:r>
    </w:p>
    <w:p w:rsidR="0003617A" w:rsidRPr="0003617A" w:rsidRDefault="00B31718" w:rsidP="00F369D6">
      <w:pPr>
        <w:rPr>
          <w:b/>
          <w:color w:val="0070C0"/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BEFFB" wp14:editId="585269DE">
                <wp:simplePos x="0" y="0"/>
                <wp:positionH relativeFrom="column">
                  <wp:posOffset>-731520</wp:posOffset>
                </wp:positionH>
                <wp:positionV relativeFrom="paragraph">
                  <wp:posOffset>157480</wp:posOffset>
                </wp:positionV>
                <wp:extent cx="2428875" cy="18954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DE5" w:rsidRDefault="00EE3DE5" w:rsidP="00381516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І</w:t>
                            </w:r>
                          </w:p>
                          <w:p w:rsidR="00EE3DE5" w:rsidRPr="0003617A" w:rsidRDefault="00EE3DE5" w:rsidP="00381516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617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Виявлення та розпізнання протиправної поведінки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(булінгу)</w:t>
                            </w:r>
                            <w:r w:rsidRPr="0003617A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E3DE5" w:rsidRDefault="00EE3DE5" w:rsidP="0058289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 психологічні образи</w:t>
                            </w:r>
                          </w:p>
                          <w:p w:rsidR="00EE3DE5" w:rsidRDefault="00EE3DE5" w:rsidP="0058289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фізичні образи</w:t>
                            </w:r>
                          </w:p>
                          <w:p w:rsidR="00EE3DE5" w:rsidRDefault="00EE3DE5" w:rsidP="0058289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 Інтернет – загрози</w:t>
                            </w:r>
                          </w:p>
                          <w:p w:rsidR="00EE3DE5" w:rsidRPr="000B26B6" w:rsidRDefault="00EE3DE5" w:rsidP="0058289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 правопорушення у школі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57.6pt;margin-top:12.4pt;width:191.2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" fillcolor="white [3201]" strokecolor="#c0504d [3205]" strokeweight="2pt">
                <v:textbox>
                  <w:txbxContent>
                    <w:p w:rsidR="000459D6" w:rsidRDefault="000459D6" w:rsidP="00381516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І</w:t>
                      </w:r>
                    </w:p>
                    <w:p w:rsidR="000459D6" w:rsidRPr="0003617A" w:rsidRDefault="000459D6" w:rsidP="00381516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3617A">
                        <w:rPr>
                          <w:b/>
                          <w:color w:val="C00000"/>
                          <w:sz w:val="28"/>
                          <w:szCs w:val="28"/>
                        </w:rPr>
                        <w:t>Виявлення та розпізнання протиправної поведінки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(булінгу)</w:t>
                      </w:r>
                      <w:r w:rsidRPr="0003617A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0459D6" w:rsidRDefault="000459D6" w:rsidP="0058289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 психологічні образи</w:t>
                      </w:r>
                    </w:p>
                    <w:p w:rsidR="000459D6" w:rsidRDefault="000459D6" w:rsidP="0058289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 фізичні образи</w:t>
                      </w:r>
                    </w:p>
                    <w:p w:rsidR="000459D6" w:rsidRDefault="000459D6" w:rsidP="0058289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 Інтернет – загрози</w:t>
                      </w:r>
                    </w:p>
                    <w:p w:rsidR="000459D6" w:rsidRPr="000B26B6" w:rsidRDefault="000459D6" w:rsidP="0058289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 правопорушення у школі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442E3" wp14:editId="5A76E51E">
                <wp:simplePos x="0" y="0"/>
                <wp:positionH relativeFrom="column">
                  <wp:posOffset>1700129</wp:posOffset>
                </wp:positionH>
                <wp:positionV relativeFrom="paragraph">
                  <wp:posOffset>270510</wp:posOffset>
                </wp:positionV>
                <wp:extent cx="2419350" cy="17907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DE5" w:rsidRDefault="00EE3DE5" w:rsidP="00381516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ІІ</w:t>
                            </w:r>
                          </w:p>
                          <w:p w:rsidR="00EE3DE5" w:rsidRPr="00582894" w:rsidRDefault="00EE3DE5" w:rsidP="00381516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8289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Зупинка протиправної  поведінки:</w:t>
                            </w:r>
                          </w:p>
                          <w:p w:rsidR="00EE3DE5" w:rsidRPr="008C6235" w:rsidRDefault="00EE3DE5" w:rsidP="008C623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C6235">
                              <w:rPr>
                                <w:b/>
                              </w:rPr>
                              <w:t>1 направлення у медпункт (за потребою)</w:t>
                            </w:r>
                          </w:p>
                          <w:p w:rsidR="00EE3DE5" w:rsidRPr="008C6235" w:rsidRDefault="00EE3DE5" w:rsidP="008C623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C6235">
                              <w:rPr>
                                <w:b/>
                              </w:rPr>
                              <w:t>2 попередження</w:t>
                            </w:r>
                          </w:p>
                          <w:p w:rsidR="00EE3DE5" w:rsidRPr="008C6235" w:rsidRDefault="00EE3DE5" w:rsidP="008C623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C6235">
                              <w:rPr>
                                <w:b/>
                              </w:rPr>
                              <w:t>3 направлення у  центр виховання</w:t>
                            </w:r>
                          </w:p>
                          <w:p w:rsidR="00EE3DE5" w:rsidRPr="00CC3370" w:rsidRDefault="00EE3DE5" w:rsidP="008C6235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133.85pt;margin-top:21.3pt;width:190.5pt;height:1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" fillcolor="white [3201]" strokecolor="#c0504d [3205]" strokeweight="2pt">
                <v:textbox>
                  <w:txbxContent>
                    <w:p w:rsidR="000459D6" w:rsidRDefault="000459D6" w:rsidP="00381516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ІІ</w:t>
                      </w:r>
                    </w:p>
                    <w:p w:rsidR="000459D6" w:rsidRPr="00582894" w:rsidRDefault="000459D6" w:rsidP="00381516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82894">
                        <w:rPr>
                          <w:b/>
                          <w:color w:val="C00000"/>
                          <w:sz w:val="28"/>
                          <w:szCs w:val="28"/>
                        </w:rPr>
                        <w:t>Зупинка протиправної  поведінки:</w:t>
                      </w:r>
                    </w:p>
                    <w:p w:rsidR="000459D6" w:rsidRPr="008C6235" w:rsidRDefault="000459D6" w:rsidP="008C623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C6235">
                        <w:rPr>
                          <w:b/>
                        </w:rPr>
                        <w:t>1 направлення у медпункт (за потребою)</w:t>
                      </w:r>
                    </w:p>
                    <w:p w:rsidR="000459D6" w:rsidRPr="008C6235" w:rsidRDefault="000459D6" w:rsidP="008C623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C6235">
                        <w:rPr>
                          <w:b/>
                        </w:rPr>
                        <w:t>2 попередження</w:t>
                      </w:r>
                    </w:p>
                    <w:p w:rsidR="000459D6" w:rsidRPr="008C6235" w:rsidRDefault="000459D6" w:rsidP="008C623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C6235">
                        <w:rPr>
                          <w:b/>
                        </w:rPr>
                        <w:t>3 направлення у  центр виховання</w:t>
                      </w:r>
                    </w:p>
                    <w:p w:rsidR="000459D6" w:rsidRPr="00CC3370" w:rsidRDefault="000459D6" w:rsidP="008C6235">
                      <w:pPr>
                        <w:spacing w:after="0"/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17A" w:rsidRPr="0003617A">
        <w:rPr>
          <w:b/>
          <w:color w:val="0070C0"/>
          <w:sz w:val="32"/>
          <w:szCs w:val="32"/>
        </w:rPr>
        <w:t xml:space="preserve"> </w:t>
      </w:r>
    </w:p>
    <w:p w:rsidR="0003617A" w:rsidRDefault="00381516" w:rsidP="0003617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501E4C" wp14:editId="58A73D86">
                <wp:simplePos x="0" y="0"/>
                <wp:positionH relativeFrom="column">
                  <wp:posOffset>4069381</wp:posOffset>
                </wp:positionH>
                <wp:positionV relativeFrom="paragraph">
                  <wp:posOffset>47759</wp:posOffset>
                </wp:positionV>
                <wp:extent cx="2248401" cy="1618247"/>
                <wp:effectExtent l="0" t="0" r="19050" b="2032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401" cy="1618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DE5" w:rsidRDefault="00EE3DE5" w:rsidP="0038151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ІІІ</w:t>
                            </w:r>
                          </w:p>
                          <w:p w:rsidR="00EE3DE5" w:rsidRPr="00381516" w:rsidRDefault="00EE3DE5" w:rsidP="0038151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Запобігання</w:t>
                            </w:r>
                            <w:r w:rsidRPr="0038151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E3DE5" w:rsidRDefault="00EE3DE5" w:rsidP="008C623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381516">
                              <w:rPr>
                                <w:b/>
                              </w:rPr>
                              <w:t>Виховні та дисциплінарні дії</w:t>
                            </w:r>
                            <w:r>
                              <w:rPr>
                                <w:b/>
                              </w:rPr>
                              <w:t xml:space="preserve"> у центрі виховання</w:t>
                            </w:r>
                          </w:p>
                          <w:p w:rsidR="00EE3DE5" w:rsidRPr="00381516" w:rsidRDefault="00EE3DE5" w:rsidP="008C623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Розбір випадку протиправної поведінки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margin-left:320.4pt;margin-top:3.75pt;width:177.05pt;height:12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" fillcolor="white [3201]" strokecolor="#c0504d [3205]" strokeweight="2pt">
                <v:textbox>
                  <w:txbxContent>
                    <w:p w:rsidR="000459D6" w:rsidRDefault="000459D6" w:rsidP="0038151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ІІІ</w:t>
                      </w:r>
                    </w:p>
                    <w:p w:rsidR="000459D6" w:rsidRPr="00381516" w:rsidRDefault="000459D6" w:rsidP="0038151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Запобігання</w:t>
                      </w:r>
                      <w:r w:rsidRPr="0038151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0459D6" w:rsidRDefault="000459D6" w:rsidP="008C623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381516">
                        <w:rPr>
                          <w:b/>
                        </w:rPr>
                        <w:t>Виховні та дисциплінарні дії</w:t>
                      </w:r>
                      <w:r>
                        <w:rPr>
                          <w:b/>
                        </w:rPr>
                        <w:t xml:space="preserve"> у центрі виховання</w:t>
                      </w:r>
                    </w:p>
                    <w:p w:rsidR="000459D6" w:rsidRPr="00381516" w:rsidRDefault="000459D6" w:rsidP="008C623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Розбір випадку протиправної поведінки</w:t>
                      </w:r>
                    </w:p>
                  </w:txbxContent>
                </v:textbox>
              </v:rect>
            </w:pict>
          </mc:Fallback>
        </mc:AlternateContent>
      </w:r>
    </w:p>
    <w:p w:rsidR="0003617A" w:rsidRDefault="00B31718" w:rsidP="0003617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3607C934" wp14:editId="63BE93C6">
            <wp:simplePos x="0" y="0"/>
            <wp:positionH relativeFrom="column">
              <wp:posOffset>3669665</wp:posOffset>
            </wp:positionH>
            <wp:positionV relativeFrom="paragraph">
              <wp:posOffset>314325</wp:posOffset>
            </wp:positionV>
            <wp:extent cx="400050" cy="504825"/>
            <wp:effectExtent l="4762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0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1C6"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7AB2B1F6" wp14:editId="3462313D">
            <wp:simplePos x="0" y="0"/>
            <wp:positionH relativeFrom="column">
              <wp:posOffset>1272541</wp:posOffset>
            </wp:positionH>
            <wp:positionV relativeFrom="paragraph">
              <wp:posOffset>347979</wp:posOffset>
            </wp:positionV>
            <wp:extent cx="400050" cy="6000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0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17A" w:rsidRDefault="0003617A" w:rsidP="0003617A">
      <w:pPr>
        <w:rPr>
          <w:b/>
          <w:sz w:val="32"/>
          <w:szCs w:val="32"/>
        </w:rPr>
      </w:pPr>
    </w:p>
    <w:p w:rsidR="0003185D" w:rsidRDefault="007A551D" w:rsidP="0003185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CCA3DE" wp14:editId="2DB7314C">
                <wp:simplePos x="0" y="0"/>
                <wp:positionH relativeFrom="column">
                  <wp:posOffset>4425315</wp:posOffset>
                </wp:positionH>
                <wp:positionV relativeFrom="paragraph">
                  <wp:posOffset>387350</wp:posOffset>
                </wp:positionV>
                <wp:extent cx="0" cy="581025"/>
                <wp:effectExtent l="152400" t="19050" r="76200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48.45pt;margin-top:30.5pt;width:0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A28DA">
        <w:rPr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3C690" wp14:editId="0FD56692">
                <wp:simplePos x="0" y="0"/>
                <wp:positionH relativeFrom="column">
                  <wp:posOffset>-327660</wp:posOffset>
                </wp:positionH>
                <wp:positionV relativeFrom="paragraph">
                  <wp:posOffset>381000</wp:posOffset>
                </wp:positionV>
                <wp:extent cx="0" cy="590550"/>
                <wp:effectExtent l="152400" t="19050" r="76200" b="762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25.8pt;margin-top:30pt;width:0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3617A" w:rsidRDefault="008C6235" w:rsidP="0003185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7F4D36" wp14:editId="64C1E6A2">
                <wp:simplePos x="0" y="0"/>
                <wp:positionH relativeFrom="column">
                  <wp:posOffset>1882140</wp:posOffset>
                </wp:positionH>
                <wp:positionV relativeFrom="paragraph">
                  <wp:posOffset>16510</wp:posOffset>
                </wp:positionV>
                <wp:extent cx="0" cy="542925"/>
                <wp:effectExtent l="152400" t="19050" r="7620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48.2pt;margin-top:1.3pt;width:0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3185D" w:rsidRPr="0003617A">
        <w:rPr>
          <w:b/>
          <w:color w:val="0070C0"/>
          <w:sz w:val="32"/>
          <w:szCs w:val="32"/>
        </w:rPr>
        <w:t>(хто виявляє?)</w:t>
      </w:r>
      <w:r w:rsidR="0003185D">
        <w:rPr>
          <w:b/>
          <w:color w:val="0070C0"/>
          <w:sz w:val="32"/>
          <w:szCs w:val="32"/>
        </w:rPr>
        <w:t xml:space="preserve">                </w:t>
      </w:r>
      <w:r w:rsidR="001C562F">
        <w:rPr>
          <w:b/>
          <w:color w:val="0070C0"/>
          <w:sz w:val="32"/>
          <w:szCs w:val="32"/>
        </w:rPr>
        <w:t xml:space="preserve">              </w:t>
      </w:r>
      <w:r w:rsidR="0003185D">
        <w:rPr>
          <w:b/>
          <w:color w:val="0070C0"/>
          <w:sz w:val="32"/>
          <w:szCs w:val="32"/>
        </w:rPr>
        <w:t>(хто зупиняє?)             (хто запобігає?)</w:t>
      </w:r>
    </w:p>
    <w:p w:rsidR="00582894" w:rsidRPr="0003617A" w:rsidRDefault="00DA0C24" w:rsidP="0003617A">
      <w:pPr>
        <w:rPr>
          <w:b/>
          <w:sz w:val="32"/>
          <w:szCs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44D93F" wp14:editId="594F1948">
                <wp:simplePos x="0" y="0"/>
                <wp:positionH relativeFrom="column">
                  <wp:posOffset>4110990</wp:posOffset>
                </wp:positionH>
                <wp:positionV relativeFrom="paragraph">
                  <wp:posOffset>146050</wp:posOffset>
                </wp:positionV>
                <wp:extent cx="2200275" cy="13620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DE5" w:rsidRPr="00DA0C24" w:rsidRDefault="00EE3DE5" w:rsidP="00DA0C2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DA0C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шкільний психолог</w:t>
                            </w:r>
                          </w:p>
                          <w:p w:rsidR="00EE3DE5" w:rsidRPr="00DA0C24" w:rsidRDefault="00EE3DE5" w:rsidP="00DA0C2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DA0C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заступник з виховної роботи або соціальний педагог</w:t>
                            </w:r>
                          </w:p>
                          <w:p w:rsidR="00EE3DE5" w:rsidRPr="00DA0C24" w:rsidRDefault="00EE3DE5" w:rsidP="00DA0C2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DA0C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шкільний поліцейський</w:t>
                            </w:r>
                          </w:p>
                          <w:p w:rsidR="00EE3DE5" w:rsidRDefault="00EE3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9" style="position:absolute;margin-left:323.7pt;margin-top:11.5pt;width:173.25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" fillcolor="white [3201]" strokecolor="#4bacc6 [3208]" strokeweight="2pt">
                <v:textbox>
                  <w:txbxContent>
                    <w:p w:rsidR="000459D6" w:rsidRPr="00DA0C24" w:rsidRDefault="000459D6" w:rsidP="00DA0C2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DA0C24">
                        <w:rPr>
                          <w:b/>
                          <w:sz w:val="28"/>
                          <w:szCs w:val="28"/>
                        </w:rPr>
                        <w:t xml:space="preserve"> шкільний психолог</w:t>
                      </w:r>
                    </w:p>
                    <w:p w:rsidR="000459D6" w:rsidRPr="00DA0C24" w:rsidRDefault="000459D6" w:rsidP="00DA0C2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DA0C24">
                        <w:rPr>
                          <w:b/>
                          <w:sz w:val="28"/>
                          <w:szCs w:val="28"/>
                        </w:rPr>
                        <w:t xml:space="preserve"> заступник з виховної роботи або соціальний педагог</w:t>
                      </w:r>
                    </w:p>
                    <w:p w:rsidR="000459D6" w:rsidRPr="00DA0C24" w:rsidRDefault="000459D6" w:rsidP="00DA0C2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DA0C24">
                        <w:rPr>
                          <w:b/>
                          <w:sz w:val="28"/>
                          <w:szCs w:val="28"/>
                        </w:rPr>
                        <w:t xml:space="preserve"> шкільний поліцейський</w:t>
                      </w:r>
                    </w:p>
                    <w:p w:rsidR="000459D6" w:rsidRDefault="000459D6"/>
                  </w:txbxContent>
                </v:textbox>
              </v:rect>
            </w:pict>
          </mc:Fallback>
        </mc:AlternateContent>
      </w: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F6CDC6" wp14:editId="1640DC01">
                <wp:simplePos x="0" y="0"/>
                <wp:positionH relativeFrom="column">
                  <wp:posOffset>1605915</wp:posOffset>
                </wp:positionH>
                <wp:positionV relativeFrom="paragraph">
                  <wp:posOffset>146685</wp:posOffset>
                </wp:positionV>
                <wp:extent cx="1905000" cy="10668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3DE5" w:rsidRPr="00F5762E" w:rsidRDefault="00EE3DE5" w:rsidP="00F5762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>-</w:t>
                            </w:r>
                            <w:r w:rsidRPr="00F57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шкільний шериф </w:t>
                            </w:r>
                          </w:p>
                          <w:p w:rsidR="00EE3DE5" w:rsidRPr="00F5762E" w:rsidRDefault="00EE3DE5" w:rsidP="00F5762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5762E">
                              <w:rPr>
                                <w:b/>
                                <w:sz w:val="28"/>
                                <w:szCs w:val="28"/>
                              </w:rPr>
                              <w:t>або його заступник</w:t>
                            </w:r>
                          </w:p>
                          <w:p w:rsidR="00EE3DE5" w:rsidRPr="00F5762E" w:rsidRDefault="00EE3DE5" w:rsidP="00F5762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F57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куратор класу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30" style="position:absolute;margin-left:126.45pt;margin-top:11.55pt;width:150pt;height:8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" fillcolor="window" strokecolor="#4bacc6" strokeweight="2pt">
                <v:textbox>
                  <w:txbxContent>
                    <w:p w:rsidR="000459D6" w:rsidRPr="00F5762E" w:rsidRDefault="000459D6" w:rsidP="00F5762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t>-</w:t>
                      </w:r>
                      <w:r w:rsidRPr="00F5762E">
                        <w:rPr>
                          <w:b/>
                          <w:sz w:val="28"/>
                          <w:szCs w:val="28"/>
                        </w:rPr>
                        <w:t xml:space="preserve"> шкільний шериф </w:t>
                      </w:r>
                    </w:p>
                    <w:p w:rsidR="000459D6" w:rsidRPr="00F5762E" w:rsidRDefault="000459D6" w:rsidP="00F5762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5762E">
                        <w:rPr>
                          <w:b/>
                          <w:sz w:val="28"/>
                          <w:szCs w:val="28"/>
                        </w:rPr>
                        <w:t>або його заступник</w:t>
                      </w:r>
                    </w:p>
                    <w:p w:rsidR="000459D6" w:rsidRPr="00F5762E" w:rsidRDefault="000459D6" w:rsidP="00F5762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F5762E">
                        <w:rPr>
                          <w:b/>
                          <w:sz w:val="28"/>
                          <w:szCs w:val="28"/>
                        </w:rPr>
                        <w:t xml:space="preserve"> куратор класу</w:t>
                      </w:r>
                    </w:p>
                  </w:txbxContent>
                </v:textbox>
              </v:rect>
            </w:pict>
          </mc:Fallback>
        </mc:AlternateContent>
      </w:r>
      <w:r w:rsidR="00F5762E"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49B0A" wp14:editId="247CAA92">
                <wp:simplePos x="0" y="0"/>
                <wp:positionH relativeFrom="column">
                  <wp:posOffset>-775335</wp:posOffset>
                </wp:positionH>
                <wp:positionV relativeFrom="paragraph">
                  <wp:posOffset>146685</wp:posOffset>
                </wp:positionV>
                <wp:extent cx="1905000" cy="10668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DE5" w:rsidRPr="00F5762E" w:rsidRDefault="00EE3DE5" w:rsidP="00F5762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>-</w:t>
                            </w:r>
                            <w:r w:rsidRPr="00F57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шкільний шериф </w:t>
                            </w:r>
                          </w:p>
                          <w:p w:rsidR="00EE3DE5" w:rsidRPr="00F5762E" w:rsidRDefault="00EE3DE5" w:rsidP="00F5762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5762E">
                              <w:rPr>
                                <w:b/>
                                <w:sz w:val="28"/>
                                <w:szCs w:val="28"/>
                              </w:rPr>
                              <w:t>або його заступник</w:t>
                            </w:r>
                          </w:p>
                          <w:p w:rsidR="00EE3DE5" w:rsidRPr="00F5762E" w:rsidRDefault="00EE3DE5" w:rsidP="00F5762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F576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куратор класу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31" style="position:absolute;margin-left:-61.05pt;margin-top:11.55pt;width:150pt;height:8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" fillcolor="white [3201]" strokecolor="#4bacc6 [3208]" strokeweight="2pt">
                <v:textbox>
                  <w:txbxContent>
                    <w:p w:rsidR="000459D6" w:rsidRPr="00F5762E" w:rsidRDefault="000459D6" w:rsidP="00F5762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t>-</w:t>
                      </w:r>
                      <w:r w:rsidRPr="00F5762E">
                        <w:rPr>
                          <w:b/>
                          <w:sz w:val="28"/>
                          <w:szCs w:val="28"/>
                        </w:rPr>
                        <w:t xml:space="preserve"> шкільний шериф </w:t>
                      </w:r>
                    </w:p>
                    <w:p w:rsidR="000459D6" w:rsidRPr="00F5762E" w:rsidRDefault="000459D6" w:rsidP="00F5762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5762E">
                        <w:rPr>
                          <w:b/>
                          <w:sz w:val="28"/>
                          <w:szCs w:val="28"/>
                        </w:rPr>
                        <w:t>або його заступник</w:t>
                      </w:r>
                    </w:p>
                    <w:p w:rsidR="000459D6" w:rsidRPr="00F5762E" w:rsidRDefault="000459D6" w:rsidP="00F5762E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F5762E">
                        <w:rPr>
                          <w:b/>
                          <w:sz w:val="28"/>
                          <w:szCs w:val="28"/>
                        </w:rPr>
                        <w:t xml:space="preserve"> куратор класу</w:t>
                      </w:r>
                    </w:p>
                  </w:txbxContent>
                </v:textbox>
              </v:rect>
            </w:pict>
          </mc:Fallback>
        </mc:AlternateContent>
      </w:r>
    </w:p>
    <w:p w:rsidR="00582894" w:rsidRDefault="00582894">
      <w:pPr>
        <w:pStyle w:val="a3"/>
        <w:ind w:left="360"/>
        <w:jc w:val="center"/>
        <w:rPr>
          <w:b/>
        </w:rPr>
      </w:pPr>
    </w:p>
    <w:p w:rsidR="00F5762E" w:rsidRDefault="00F5762E">
      <w:pPr>
        <w:pStyle w:val="a3"/>
        <w:ind w:left="360"/>
        <w:jc w:val="center"/>
        <w:rPr>
          <w:b/>
        </w:rPr>
      </w:pPr>
    </w:p>
    <w:p w:rsidR="00DA0C24" w:rsidRDefault="00DA0C24">
      <w:pPr>
        <w:pStyle w:val="a3"/>
        <w:ind w:left="360"/>
        <w:jc w:val="center"/>
        <w:rPr>
          <w:b/>
        </w:rPr>
      </w:pPr>
    </w:p>
    <w:p w:rsidR="00D32214" w:rsidRDefault="00D32214" w:rsidP="00DA0C24"/>
    <w:p w:rsidR="00BA628E" w:rsidRDefault="00D32214" w:rsidP="00DA0C24">
      <w:r w:rsidRPr="00D32214">
        <w:rPr>
          <w:b/>
        </w:rPr>
        <w:t>ЧЕК</w:t>
      </w:r>
      <w:r>
        <w:t>__________________________________________________________________________________</w:t>
      </w:r>
      <w:r w:rsidR="002B050C">
        <w:rPr>
          <w:b/>
          <w:i/>
          <w:noProof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320DEB4D" wp14:editId="5B08ADD5">
            <wp:simplePos x="0" y="0"/>
            <wp:positionH relativeFrom="column">
              <wp:posOffset>171450</wp:posOffset>
            </wp:positionH>
            <wp:positionV relativeFrom="paragraph">
              <wp:posOffset>198120</wp:posOffset>
            </wp:positionV>
            <wp:extent cx="4764405" cy="3270250"/>
            <wp:effectExtent l="0" t="0" r="0" b="6350"/>
            <wp:wrapNone/>
            <wp:docPr id="31" name="Рисунок 31" descr="C:\Users\Admin\Desktop\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е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50C" w:rsidRDefault="002B050C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2B050C" w:rsidRDefault="002B050C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2B050C" w:rsidRDefault="002B050C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2B050C" w:rsidRDefault="002B050C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2B050C" w:rsidRDefault="002B050C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2B050C" w:rsidRDefault="002B050C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6E5BAE" w:rsidRDefault="006E5BAE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6E5BAE" w:rsidRDefault="006E5BAE" w:rsidP="00DA0C24">
      <w:pPr>
        <w:rPr>
          <w:b/>
          <w:i/>
          <w:sz w:val="32"/>
          <w:szCs w:val="32"/>
          <w:highlight w:val="yellow"/>
          <w:u w:val="single"/>
        </w:rPr>
      </w:pPr>
    </w:p>
    <w:p w:rsidR="009841C6" w:rsidRDefault="00BA628E" w:rsidP="00DA0C24">
      <w:pPr>
        <w:rPr>
          <w:b/>
          <w:i/>
          <w:sz w:val="32"/>
          <w:szCs w:val="32"/>
          <w:u w:val="single"/>
        </w:rPr>
      </w:pPr>
      <w:r w:rsidRPr="00BA628E">
        <w:rPr>
          <w:b/>
          <w:i/>
          <w:sz w:val="32"/>
          <w:szCs w:val="32"/>
          <w:highlight w:val="yellow"/>
          <w:u w:val="single"/>
        </w:rPr>
        <w:lastRenderedPageBreak/>
        <w:t>Опис термінів</w:t>
      </w:r>
      <w:r w:rsidR="00F77B7D">
        <w:rPr>
          <w:b/>
          <w:i/>
          <w:sz w:val="32"/>
          <w:szCs w:val="32"/>
          <w:highlight w:val="yellow"/>
          <w:u w:val="single"/>
        </w:rPr>
        <w:t xml:space="preserve"> для алгоритму №1</w:t>
      </w:r>
      <w:r w:rsidRPr="00BA628E">
        <w:rPr>
          <w:b/>
          <w:i/>
          <w:sz w:val="32"/>
          <w:szCs w:val="32"/>
          <w:highlight w:val="yellow"/>
          <w:u w:val="single"/>
        </w:rPr>
        <w:t>:</w:t>
      </w:r>
    </w:p>
    <w:p w:rsidR="009841C6" w:rsidRPr="00F369D6" w:rsidRDefault="009841C6" w:rsidP="00DA0C24">
      <w:pPr>
        <w:rPr>
          <w:b/>
          <w:i/>
          <w:sz w:val="28"/>
          <w:szCs w:val="28"/>
          <w:u w:val="single"/>
        </w:rPr>
      </w:pPr>
      <w:r w:rsidRPr="00F369D6">
        <w:rPr>
          <w:sz w:val="28"/>
          <w:szCs w:val="28"/>
        </w:rPr>
        <w:t xml:space="preserve"> </w:t>
      </w:r>
      <w:proofErr w:type="spellStart"/>
      <w:r w:rsidRPr="00F369D6">
        <w:rPr>
          <w:b/>
          <w:sz w:val="28"/>
          <w:szCs w:val="28"/>
        </w:rPr>
        <w:t>Булінг</w:t>
      </w:r>
      <w:proofErr w:type="spellEnd"/>
      <w:r w:rsidRPr="00F369D6">
        <w:rPr>
          <w:sz w:val="28"/>
          <w:szCs w:val="28"/>
        </w:rPr>
        <w:t xml:space="preserve"> (від англ. </w:t>
      </w:r>
      <w:proofErr w:type="spellStart"/>
      <w:r w:rsidRPr="00F369D6">
        <w:rPr>
          <w:sz w:val="28"/>
          <w:szCs w:val="28"/>
        </w:rPr>
        <w:t>bully</w:t>
      </w:r>
      <w:proofErr w:type="spellEnd"/>
      <w:r w:rsidRPr="00F369D6">
        <w:rPr>
          <w:sz w:val="28"/>
          <w:szCs w:val="28"/>
        </w:rPr>
        <w:t xml:space="preserve"> – хуліган, задирака, насильник) визначається як утиск, дискримінація, цькування.</w:t>
      </w:r>
    </w:p>
    <w:p w:rsidR="00BA628E" w:rsidRPr="00F369D6" w:rsidRDefault="00BA628E" w:rsidP="00DA0C24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>Протиправна поведінка</w:t>
      </w:r>
      <w:r w:rsidRPr="00F369D6">
        <w:rPr>
          <w:sz w:val="28"/>
          <w:szCs w:val="28"/>
        </w:rPr>
        <w:t xml:space="preserve"> -</w:t>
      </w:r>
      <w:r w:rsidR="00840B57" w:rsidRPr="00F369D6">
        <w:rPr>
          <w:sz w:val="28"/>
          <w:szCs w:val="28"/>
        </w:rPr>
        <w:t xml:space="preserve">  поведінка, яка порушує встановлений у суспільстві правопорядок. Може виражатися як у діях, так і в бездіяльності осіб.</w:t>
      </w:r>
    </w:p>
    <w:p w:rsidR="00EE3F9C" w:rsidRPr="00F369D6" w:rsidRDefault="00EE3F9C" w:rsidP="00DA0C24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>Психологічні образи –</w:t>
      </w:r>
      <w:r w:rsidR="0031562C" w:rsidRPr="00F369D6">
        <w:rPr>
          <w:b/>
          <w:sz w:val="28"/>
          <w:szCs w:val="28"/>
        </w:rPr>
        <w:t xml:space="preserve"> </w:t>
      </w:r>
      <w:r w:rsidR="00904C84" w:rsidRPr="00F369D6">
        <w:rPr>
          <w:sz w:val="28"/>
          <w:szCs w:val="28"/>
        </w:rPr>
        <w:t>обзивання</w:t>
      </w:r>
      <w:r w:rsidR="0031562C" w:rsidRPr="00F369D6">
        <w:rPr>
          <w:sz w:val="28"/>
          <w:szCs w:val="28"/>
        </w:rPr>
        <w:t xml:space="preserve">, погрози, приниження, переслідування, </w:t>
      </w:r>
      <w:r w:rsidR="0049786A" w:rsidRPr="00F369D6">
        <w:rPr>
          <w:sz w:val="28"/>
          <w:szCs w:val="28"/>
        </w:rPr>
        <w:t xml:space="preserve">поширення чуток і пліток, </w:t>
      </w:r>
      <w:r w:rsidR="0031562C" w:rsidRPr="00F369D6">
        <w:rPr>
          <w:sz w:val="28"/>
          <w:szCs w:val="28"/>
        </w:rPr>
        <w:t>залякування та інші діяння направлені н</w:t>
      </w:r>
      <w:r w:rsidR="007F6B5E" w:rsidRPr="00F369D6">
        <w:rPr>
          <w:sz w:val="28"/>
          <w:szCs w:val="28"/>
        </w:rPr>
        <w:t>а обмеження волевиявлення особи, шантаж, висміюванн</w:t>
      </w:r>
      <w:r w:rsidR="007A1348" w:rsidRPr="00F369D6">
        <w:rPr>
          <w:sz w:val="28"/>
          <w:szCs w:val="28"/>
        </w:rPr>
        <w:t>я, грубі жарти, бо</w:t>
      </w:r>
      <w:r w:rsidR="008769F5" w:rsidRPr="00F369D6">
        <w:rPr>
          <w:sz w:val="28"/>
          <w:szCs w:val="28"/>
        </w:rPr>
        <w:t>йкот, дезінформація</w:t>
      </w:r>
      <w:r w:rsidR="001D5355" w:rsidRPr="00F369D6">
        <w:rPr>
          <w:sz w:val="28"/>
          <w:szCs w:val="28"/>
        </w:rPr>
        <w:t>, загрозливі інтонації, вимагання грошей, їжі,</w:t>
      </w:r>
      <w:r w:rsidR="008D377A" w:rsidRPr="00F369D6">
        <w:rPr>
          <w:sz w:val="28"/>
          <w:szCs w:val="28"/>
        </w:rPr>
        <w:t xml:space="preserve"> речей, брехня та викривання булінгу</w:t>
      </w:r>
    </w:p>
    <w:p w:rsidR="00EE3F9C" w:rsidRPr="00F369D6" w:rsidRDefault="00EE3F9C" w:rsidP="00DA0C24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 xml:space="preserve">Фізичні образи </w:t>
      </w:r>
      <w:r w:rsidRPr="00F369D6">
        <w:rPr>
          <w:sz w:val="28"/>
          <w:szCs w:val="28"/>
        </w:rPr>
        <w:t xml:space="preserve">-  </w:t>
      </w:r>
      <w:r w:rsidR="0031562C" w:rsidRPr="00F369D6">
        <w:rPr>
          <w:sz w:val="28"/>
          <w:szCs w:val="28"/>
        </w:rPr>
        <w:t>нанесення побоїв, штовхання,</w:t>
      </w:r>
      <w:r w:rsidR="004F3283" w:rsidRPr="00F369D6">
        <w:rPr>
          <w:sz w:val="28"/>
          <w:szCs w:val="28"/>
        </w:rPr>
        <w:t xml:space="preserve"> ляпаси, плювки</w:t>
      </w:r>
      <w:r w:rsidR="0031562C" w:rsidRPr="00F369D6">
        <w:rPr>
          <w:sz w:val="28"/>
          <w:szCs w:val="28"/>
        </w:rPr>
        <w:t>, ненадання допомоги тому, хто перебуває у небезпечному для життя стані</w:t>
      </w:r>
      <w:r w:rsidR="0044058D" w:rsidRPr="00F369D6">
        <w:rPr>
          <w:sz w:val="28"/>
          <w:szCs w:val="28"/>
        </w:rPr>
        <w:t>,</w:t>
      </w:r>
      <w:r w:rsidR="008769F5" w:rsidRPr="00F369D6">
        <w:rPr>
          <w:sz w:val="28"/>
          <w:szCs w:val="28"/>
        </w:rPr>
        <w:t xml:space="preserve"> тілесні ушкодження, морду</w:t>
      </w:r>
      <w:r w:rsidR="001D5355" w:rsidRPr="00F369D6">
        <w:rPr>
          <w:sz w:val="28"/>
          <w:szCs w:val="28"/>
        </w:rPr>
        <w:t>вання, псування особистих речей, викручування рук, щіпки, під затильники.</w:t>
      </w:r>
    </w:p>
    <w:p w:rsidR="000D3B41" w:rsidRPr="00F369D6" w:rsidRDefault="007A1348" w:rsidP="000D3B41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>Інтернет – загрози (кібербулінг)</w:t>
      </w:r>
      <w:r w:rsidR="00EA54B7" w:rsidRPr="00F369D6">
        <w:rPr>
          <w:b/>
          <w:sz w:val="28"/>
          <w:szCs w:val="28"/>
        </w:rPr>
        <w:t>-</w:t>
      </w:r>
      <w:r w:rsidRPr="00F369D6">
        <w:rPr>
          <w:b/>
          <w:sz w:val="28"/>
          <w:szCs w:val="28"/>
        </w:rPr>
        <w:t xml:space="preserve"> </w:t>
      </w:r>
      <w:r w:rsidRPr="00F369D6">
        <w:rPr>
          <w:sz w:val="28"/>
          <w:szCs w:val="28"/>
        </w:rPr>
        <w:t>переслідування повідомленнями, що містять образи, агресію, залякування; хуліганство; соціальне бойкотування за доп</w:t>
      </w:r>
      <w:r w:rsidR="0049786A" w:rsidRPr="00F369D6">
        <w:rPr>
          <w:sz w:val="28"/>
          <w:szCs w:val="28"/>
        </w:rPr>
        <w:t xml:space="preserve">омогою різних Інтернет-сервісів та телефонів (СМС повідомлення, електронні листи,образливі репліки й коментарі в чатах) </w:t>
      </w:r>
    </w:p>
    <w:p w:rsidR="007213E4" w:rsidRPr="00F369D6" w:rsidRDefault="000D3B41" w:rsidP="00DA0C24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>Правопорушення у школі</w:t>
      </w:r>
      <w:r w:rsidRPr="00F369D6">
        <w:rPr>
          <w:sz w:val="28"/>
          <w:szCs w:val="28"/>
        </w:rPr>
        <w:t xml:space="preserve"> – куріння, вживання алкоголю та наркотичних речовин, розповсюдження наркотиків, псування шкільного майна, крадіжки.</w:t>
      </w:r>
    </w:p>
    <w:p w:rsidR="00BA628E" w:rsidRPr="00F369D6" w:rsidRDefault="00BA628E" w:rsidP="00DA0C24">
      <w:pPr>
        <w:rPr>
          <w:b/>
          <w:sz w:val="28"/>
          <w:szCs w:val="28"/>
        </w:rPr>
      </w:pPr>
      <w:r w:rsidRPr="00F369D6">
        <w:rPr>
          <w:b/>
          <w:sz w:val="28"/>
          <w:szCs w:val="28"/>
        </w:rPr>
        <w:t>Попередження –</w:t>
      </w:r>
      <w:r w:rsidR="006A5035" w:rsidRPr="00F369D6">
        <w:rPr>
          <w:b/>
          <w:sz w:val="28"/>
          <w:szCs w:val="28"/>
        </w:rPr>
        <w:t xml:space="preserve"> </w:t>
      </w:r>
      <w:r w:rsidR="006A5035" w:rsidRPr="00F369D6">
        <w:rPr>
          <w:sz w:val="28"/>
          <w:szCs w:val="28"/>
        </w:rPr>
        <w:t>найбільш м'який вид адміністративного стягнення, що застосовується за вчинення незначних правопорушень, а також до осіб, що вперше вчинили проступок.</w:t>
      </w:r>
    </w:p>
    <w:p w:rsidR="00BA628E" w:rsidRPr="00F369D6" w:rsidRDefault="00BA628E" w:rsidP="00DA0C24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>Центр виховання –</w:t>
      </w:r>
      <w:r w:rsidR="00CC3370" w:rsidRPr="00F369D6">
        <w:rPr>
          <w:b/>
          <w:sz w:val="28"/>
          <w:szCs w:val="28"/>
        </w:rPr>
        <w:t xml:space="preserve"> Виховання – </w:t>
      </w:r>
      <w:r w:rsidR="00CC3370" w:rsidRPr="00F369D6">
        <w:rPr>
          <w:sz w:val="28"/>
          <w:szCs w:val="28"/>
        </w:rPr>
        <w:t>процес та практика засвоєння дитиною загальноприйнятих у суспільстві норм поведінки.</w:t>
      </w:r>
    </w:p>
    <w:p w:rsidR="00BA628E" w:rsidRPr="00F369D6" w:rsidRDefault="00BA628E" w:rsidP="00DA0C24">
      <w:pPr>
        <w:rPr>
          <w:sz w:val="28"/>
          <w:szCs w:val="28"/>
        </w:rPr>
      </w:pPr>
      <w:r w:rsidRPr="00F369D6">
        <w:rPr>
          <w:b/>
          <w:sz w:val="28"/>
          <w:szCs w:val="28"/>
        </w:rPr>
        <w:t xml:space="preserve">Дисципліна - </w:t>
      </w:r>
      <w:r w:rsidR="00CC3370" w:rsidRPr="00F369D6">
        <w:rPr>
          <w:sz w:val="28"/>
          <w:szCs w:val="28"/>
        </w:rPr>
        <w:t>певний порядок поведінки людей, що відповідає нормам права і моралі, що склалися в суспільстві, або вимогам якої-небудь організації.</w:t>
      </w:r>
    </w:p>
    <w:p w:rsidR="002B050C" w:rsidRDefault="002B050C" w:rsidP="00DA0C24">
      <w:pPr>
        <w:rPr>
          <w:sz w:val="32"/>
          <w:szCs w:val="32"/>
        </w:rPr>
      </w:pPr>
    </w:p>
    <w:p w:rsidR="00BA628E" w:rsidRPr="00BA628E" w:rsidRDefault="00BA628E" w:rsidP="00DA0C24">
      <w:pPr>
        <w:rPr>
          <w:sz w:val="32"/>
          <w:szCs w:val="32"/>
        </w:rPr>
      </w:pPr>
    </w:p>
    <w:tbl>
      <w:tblPr>
        <w:tblW w:w="0" w:type="auto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25"/>
      </w:tblGrid>
      <w:tr w:rsidR="0031461E" w:rsidTr="0031461E">
        <w:trPr>
          <w:trHeight w:val="690"/>
        </w:trPr>
        <w:tc>
          <w:tcPr>
            <w:tcW w:w="2925" w:type="dxa"/>
          </w:tcPr>
          <w:p w:rsidR="0031461E" w:rsidRDefault="0031461E" w:rsidP="0031461E">
            <w:pPr>
              <w:tabs>
                <w:tab w:val="left" w:pos="3165"/>
              </w:tabs>
              <w:ind w:left="321"/>
              <w:rPr>
                <w:b/>
                <w:color w:val="0070C0"/>
                <w:sz w:val="32"/>
                <w:szCs w:val="32"/>
              </w:rPr>
            </w:pPr>
            <w:r w:rsidRPr="00F77B7D">
              <w:rPr>
                <w:b/>
                <w:color w:val="0070C0"/>
                <w:sz w:val="32"/>
                <w:szCs w:val="32"/>
              </w:rPr>
              <w:lastRenderedPageBreak/>
              <w:t>Алгоритм №2</w:t>
            </w:r>
          </w:p>
        </w:tc>
      </w:tr>
    </w:tbl>
    <w:p w:rsidR="004B164B" w:rsidRDefault="00DA0C24" w:rsidP="007E3772">
      <w:pPr>
        <w:tabs>
          <w:tab w:val="left" w:pos="3165"/>
        </w:tabs>
        <w:rPr>
          <w:b/>
          <w:color w:val="0070C0"/>
          <w:sz w:val="32"/>
          <w:szCs w:val="32"/>
        </w:rPr>
      </w:pPr>
      <w:r w:rsidRPr="00F77B7D">
        <w:rPr>
          <w:b/>
          <w:color w:val="0070C0"/>
          <w:sz w:val="32"/>
          <w:szCs w:val="32"/>
        </w:rPr>
        <w:tab/>
      </w:r>
    </w:p>
    <w:p w:rsidR="007E3772" w:rsidRPr="004B164B" w:rsidRDefault="007E3772" w:rsidP="007E3772">
      <w:pPr>
        <w:tabs>
          <w:tab w:val="left" w:pos="3165"/>
        </w:tabs>
        <w:rPr>
          <w:b/>
          <w:color w:val="0070C0"/>
          <w:sz w:val="32"/>
          <w:szCs w:val="32"/>
        </w:rPr>
      </w:pPr>
      <w:r w:rsidRPr="00832EBA">
        <w:rPr>
          <w:b/>
          <w:noProof/>
          <w:color w:val="FF0000"/>
          <w:sz w:val="32"/>
          <w:szCs w:val="32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0D507A" wp14:editId="55D541E5">
                <wp:simplePos x="0" y="0"/>
                <wp:positionH relativeFrom="column">
                  <wp:posOffset>1596390</wp:posOffset>
                </wp:positionH>
                <wp:positionV relativeFrom="paragraph">
                  <wp:posOffset>878205</wp:posOffset>
                </wp:positionV>
                <wp:extent cx="571500" cy="172085"/>
                <wp:effectExtent l="38100" t="38100" r="76200" b="11366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720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25.7pt;margin-top:69.15pt;width:45pt;height:1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32EBA">
        <w:rPr>
          <w:b/>
          <w:noProof/>
          <w:color w:val="FF0000"/>
          <w:sz w:val="32"/>
          <w:szCs w:val="32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4DC57B" wp14:editId="4F9DF0F9">
                <wp:simplePos x="0" y="0"/>
                <wp:positionH relativeFrom="column">
                  <wp:posOffset>1596390</wp:posOffset>
                </wp:positionH>
                <wp:positionV relativeFrom="paragraph">
                  <wp:posOffset>688340</wp:posOffset>
                </wp:positionV>
                <wp:extent cx="571500" cy="8890"/>
                <wp:effectExtent l="0" t="76200" r="19050" b="14351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" o:spid="_x0000_s1026" type="#_x0000_t32" style="position:absolute;margin-left:125.7pt;margin-top:54.2pt;width:45pt;height:.7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64849" w:rsidRPr="00832EBA">
        <w:rPr>
          <w:b/>
          <w:color w:val="0070C0"/>
          <w:sz w:val="32"/>
          <w:szCs w:val="32"/>
          <w:u w:val="single"/>
        </w:rPr>
        <w:t>У кінці дня</w:t>
      </w:r>
      <w:r w:rsidR="00C64849">
        <w:rPr>
          <w:b/>
          <w:color w:val="0070C0"/>
          <w:sz w:val="32"/>
          <w:szCs w:val="32"/>
        </w:rPr>
        <w:t xml:space="preserve"> шкільний шериф робить підсумок на рівні «ІІ Зупинка» 1-го алгоритму, та передає дані на рівень «ІІІ </w:t>
      </w:r>
      <w:r w:rsidR="004C7F2F">
        <w:rPr>
          <w:b/>
          <w:color w:val="0070C0"/>
          <w:sz w:val="32"/>
          <w:szCs w:val="32"/>
        </w:rPr>
        <w:t xml:space="preserve"> Запобігання</w:t>
      </w:r>
      <w:r w:rsidR="00C64849">
        <w:rPr>
          <w:b/>
          <w:color w:val="0070C0"/>
          <w:sz w:val="32"/>
          <w:szCs w:val="32"/>
        </w:rPr>
        <w:t>»</w:t>
      </w:r>
      <w:r w:rsidR="004C7F2F">
        <w:rPr>
          <w:b/>
          <w:color w:val="0070C0"/>
          <w:sz w:val="32"/>
          <w:szCs w:val="32"/>
        </w:rPr>
        <w:t>.</w:t>
      </w:r>
      <w:r w:rsidRPr="007E3772">
        <w:rPr>
          <w:b/>
          <w:noProof/>
          <w:color w:val="FF0000"/>
          <w:sz w:val="32"/>
          <w:szCs w:val="32"/>
          <w:lang w:eastAsia="ru-RU"/>
        </w:rPr>
        <w:t xml:space="preserve"> </w:t>
      </w:r>
      <w:r>
        <w:rPr>
          <w:b/>
          <w:color w:val="FF0000"/>
          <w:sz w:val="32"/>
          <w:szCs w:val="32"/>
        </w:rPr>
        <w:t>Шкільний шериф               психолог</w:t>
      </w:r>
    </w:p>
    <w:p w:rsidR="00C64849" w:rsidRPr="004B164B" w:rsidRDefault="007E3772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40BC07" wp14:editId="737A4197">
                <wp:simplePos x="0" y="0"/>
                <wp:positionH relativeFrom="column">
                  <wp:posOffset>3129915</wp:posOffset>
                </wp:positionH>
                <wp:positionV relativeFrom="paragraph">
                  <wp:posOffset>142240</wp:posOffset>
                </wp:positionV>
                <wp:extent cx="571500" cy="8890"/>
                <wp:effectExtent l="0" t="76200" r="19050" b="14351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8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" o:spid="_x0000_s1026" type="#_x0000_t32" style="position:absolute;margin-left:246.45pt;margin-top:11.2pt;width:45pt;height:.7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color w:val="FF0000"/>
          <w:sz w:val="32"/>
          <w:szCs w:val="32"/>
        </w:rPr>
        <w:t xml:space="preserve">                                                ЗВХ чи СП                шкільний поліцейський </w:t>
      </w:r>
    </w:p>
    <w:p w:rsidR="004B164B" w:rsidRDefault="004B164B" w:rsidP="007E3772">
      <w:pPr>
        <w:tabs>
          <w:tab w:val="left" w:pos="3165"/>
        </w:tabs>
        <w:rPr>
          <w:b/>
          <w:color w:val="FF0000"/>
          <w:sz w:val="32"/>
          <w:szCs w:val="32"/>
        </w:rPr>
      </w:pPr>
      <w:r>
        <w:rPr>
          <w:b/>
          <w:color w:val="0070C0"/>
          <w:sz w:val="32"/>
          <w:szCs w:val="32"/>
        </w:rPr>
        <w:t>Звіт за день пишеться на основі виданих чеків і подається в двох копіях до психолога і ЗВР чи СП</w:t>
      </w:r>
      <w:r>
        <w:rPr>
          <w:b/>
          <w:color w:val="FF0000"/>
          <w:sz w:val="32"/>
          <w:szCs w:val="32"/>
        </w:rPr>
        <w:t xml:space="preserve"> </w:t>
      </w:r>
    </w:p>
    <w:p w:rsidR="007E3772" w:rsidRDefault="007E3772" w:rsidP="007E3772">
      <w:pPr>
        <w:tabs>
          <w:tab w:val="left" w:pos="3165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Психолог проводить бесіду у той же або наступний день після винесення попередження ( формує групи для тренінгів)</w:t>
      </w:r>
    </w:p>
    <w:p w:rsidR="007E3772" w:rsidRDefault="007E3772" w:rsidP="007E3772">
      <w:pPr>
        <w:tabs>
          <w:tab w:val="left" w:pos="3165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ЗВХ чи СП </w:t>
      </w:r>
      <w:r w:rsidR="00590655">
        <w:rPr>
          <w:b/>
          <w:color w:val="FF0000"/>
          <w:sz w:val="32"/>
          <w:szCs w:val="32"/>
        </w:rPr>
        <w:t xml:space="preserve">проводять виховні дії  і </w:t>
      </w:r>
      <w:r>
        <w:rPr>
          <w:b/>
          <w:color w:val="FF0000"/>
          <w:sz w:val="32"/>
          <w:szCs w:val="32"/>
        </w:rPr>
        <w:t xml:space="preserve">передають данні </w:t>
      </w:r>
      <w:r w:rsidR="00F55B8A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на шкільног</w:t>
      </w:r>
      <w:r w:rsidR="00590655">
        <w:rPr>
          <w:b/>
          <w:color w:val="FF0000"/>
          <w:sz w:val="32"/>
          <w:szCs w:val="32"/>
        </w:rPr>
        <w:t>о шерифа для подальшої роботи.</w:t>
      </w:r>
    </w:p>
    <w:p w:rsidR="004B164B" w:rsidRPr="00120B79" w:rsidRDefault="004C7F2F" w:rsidP="00DA0C24">
      <w:pPr>
        <w:tabs>
          <w:tab w:val="left" w:pos="3165"/>
        </w:tabs>
        <w:rPr>
          <w:b/>
          <w:color w:val="0070C0"/>
          <w:sz w:val="32"/>
          <w:szCs w:val="32"/>
        </w:rPr>
      </w:pPr>
      <w:r w:rsidRPr="007E3772">
        <w:rPr>
          <w:b/>
          <w:color w:val="0070C0"/>
          <w:sz w:val="32"/>
          <w:szCs w:val="32"/>
        </w:rPr>
        <w:t>Такі ж самі д</w:t>
      </w:r>
      <w:r w:rsidR="00D25BD3" w:rsidRPr="007E3772">
        <w:rPr>
          <w:b/>
          <w:color w:val="0070C0"/>
          <w:sz w:val="32"/>
          <w:szCs w:val="32"/>
        </w:rPr>
        <w:t xml:space="preserve">ії виконуються як підсумок </w:t>
      </w:r>
      <w:r w:rsidR="00D25BD3" w:rsidRPr="00832EBA">
        <w:rPr>
          <w:b/>
          <w:color w:val="0070C0"/>
          <w:sz w:val="32"/>
          <w:szCs w:val="32"/>
          <w:u w:val="single"/>
        </w:rPr>
        <w:t xml:space="preserve">раз </w:t>
      </w:r>
      <w:r w:rsidR="00832EBA" w:rsidRPr="00832EBA">
        <w:rPr>
          <w:b/>
          <w:color w:val="0070C0"/>
          <w:sz w:val="32"/>
          <w:szCs w:val="32"/>
          <w:u w:val="single"/>
        </w:rPr>
        <w:t>на місяць,</w:t>
      </w:r>
      <w:r w:rsidRPr="00832EBA">
        <w:rPr>
          <w:b/>
          <w:color w:val="0070C0"/>
          <w:sz w:val="32"/>
          <w:szCs w:val="32"/>
          <w:u w:val="single"/>
        </w:rPr>
        <w:t xml:space="preserve"> півріччя, рік</w:t>
      </w:r>
      <w:r w:rsidR="00B4195A" w:rsidRPr="00832EBA">
        <w:rPr>
          <w:b/>
          <w:color w:val="0070C0"/>
          <w:sz w:val="32"/>
          <w:szCs w:val="32"/>
          <w:u w:val="single"/>
        </w:rPr>
        <w:t xml:space="preserve"> </w:t>
      </w:r>
      <w:r w:rsidR="00B4195A" w:rsidRPr="007E3772">
        <w:rPr>
          <w:b/>
          <w:color w:val="0070C0"/>
          <w:sz w:val="32"/>
          <w:szCs w:val="32"/>
        </w:rPr>
        <w:t>та передаються чи ЗВР, СП чи ШП</w:t>
      </w:r>
      <w:r w:rsidR="00D25BD3" w:rsidRPr="007E3772">
        <w:rPr>
          <w:b/>
          <w:color w:val="0070C0"/>
          <w:sz w:val="32"/>
          <w:szCs w:val="32"/>
        </w:rPr>
        <w:t xml:space="preserve"> для рейтингу на паралелі</w:t>
      </w:r>
      <w:r w:rsidR="008577EE" w:rsidRPr="007E3772">
        <w:rPr>
          <w:b/>
          <w:color w:val="0070C0"/>
          <w:sz w:val="32"/>
          <w:szCs w:val="32"/>
        </w:rPr>
        <w:t xml:space="preserve"> (кількість у </w:t>
      </w:r>
      <w:r w:rsidR="008577EE" w:rsidRPr="00CA4E0A">
        <w:rPr>
          <w:b/>
          <w:color w:val="FF0000"/>
          <w:sz w:val="32"/>
          <w:szCs w:val="32"/>
        </w:rPr>
        <w:t>%</w:t>
      </w:r>
      <w:r w:rsidR="008577EE" w:rsidRPr="007E3772">
        <w:rPr>
          <w:b/>
          <w:color w:val="0070C0"/>
          <w:sz w:val="32"/>
          <w:szCs w:val="32"/>
        </w:rPr>
        <w:t xml:space="preserve"> співвідношенні насилля у класі)</w:t>
      </w:r>
    </w:p>
    <w:tbl>
      <w:tblPr>
        <w:tblStyle w:val="a8"/>
        <w:tblW w:w="10597" w:type="dxa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120B79" w:rsidRPr="00120B79" w:rsidTr="001F2704">
        <w:tc>
          <w:tcPr>
            <w:tcW w:w="10597" w:type="dxa"/>
          </w:tcPr>
          <w:p w:rsidR="00120B79" w:rsidRPr="004B164B" w:rsidRDefault="00120B79" w:rsidP="001F2704">
            <w:pPr>
              <w:tabs>
                <w:tab w:val="left" w:pos="3165"/>
              </w:tabs>
              <w:jc w:val="center"/>
              <w:rPr>
                <w:b/>
                <w:color w:val="FF0000"/>
                <w:sz w:val="24"/>
                <w:szCs w:val="24"/>
              </w:rPr>
            </w:pPr>
            <w:r w:rsidRPr="004B164B">
              <w:rPr>
                <w:b/>
                <w:color w:val="FF0000"/>
                <w:sz w:val="24"/>
                <w:szCs w:val="24"/>
              </w:rPr>
              <w:t>ПОЯСНЕННЯ</w:t>
            </w:r>
          </w:p>
        </w:tc>
      </w:tr>
      <w:tr w:rsidR="00120B79" w:rsidRPr="00120B79" w:rsidTr="001F2704">
        <w:tc>
          <w:tcPr>
            <w:tcW w:w="10597" w:type="dxa"/>
          </w:tcPr>
          <w:p w:rsidR="004B164B" w:rsidRPr="004B164B" w:rsidRDefault="00120B79" w:rsidP="004B164B">
            <w:pPr>
              <w:tabs>
                <w:tab w:val="left" w:pos="3165"/>
              </w:tabs>
              <w:jc w:val="center"/>
              <w:rPr>
                <w:b/>
                <w:sz w:val="24"/>
                <w:szCs w:val="24"/>
              </w:rPr>
            </w:pPr>
            <w:r w:rsidRPr="004B164B">
              <w:rPr>
                <w:b/>
                <w:color w:val="FF0000"/>
                <w:sz w:val="28"/>
                <w:szCs w:val="28"/>
              </w:rPr>
              <w:t>Попередження</w:t>
            </w:r>
            <w:r w:rsidRPr="004B164B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4B164B">
              <w:rPr>
                <w:b/>
                <w:sz w:val="24"/>
                <w:szCs w:val="24"/>
              </w:rPr>
              <w:t>виписується тільки за</w:t>
            </w:r>
          </w:p>
          <w:p w:rsidR="004B164B" w:rsidRPr="000D3B41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4"/>
                <w:szCs w:val="24"/>
              </w:rPr>
            </w:pPr>
            <w:r w:rsidRPr="004B164B">
              <w:rPr>
                <w:b/>
                <w:sz w:val="24"/>
                <w:szCs w:val="24"/>
                <w:highlight w:val="yellow"/>
              </w:rPr>
              <w:t>Психологічні образи</w:t>
            </w:r>
            <w:r w:rsidRPr="004B164B">
              <w:rPr>
                <w:b/>
                <w:sz w:val="24"/>
                <w:szCs w:val="24"/>
              </w:rPr>
              <w:t xml:space="preserve"> </w:t>
            </w:r>
            <w:r w:rsidRPr="004B164B">
              <w:rPr>
                <w:b/>
                <w:color w:val="0070C0"/>
                <w:sz w:val="24"/>
                <w:szCs w:val="24"/>
              </w:rPr>
              <w:t>– обзивання, погрози, приниження, переслідування, поширення чуток і пліток, залякування та інші діяння направлені на обмеження волевиявлення особи, шантаж, висміювання, грубі жарти, бойкот, дезінформація, загрозливі інтонації, вимагання грошей, їжі, речей, брехня та викривання булінгу</w:t>
            </w:r>
            <w:r w:rsidR="000D3B41" w:rsidRPr="000D3B41">
              <w:rPr>
                <w:sz w:val="24"/>
                <w:szCs w:val="24"/>
              </w:rPr>
              <w:t xml:space="preserve">, </w:t>
            </w:r>
            <w:r w:rsidR="000D3B41" w:rsidRPr="000D3B41">
              <w:rPr>
                <w:b/>
                <w:color w:val="0070C0"/>
                <w:sz w:val="24"/>
                <w:szCs w:val="24"/>
              </w:rPr>
              <w:t>про факти вчинення домашнього насильства</w:t>
            </w:r>
            <w:r w:rsidR="000D3B41">
              <w:rPr>
                <w:b/>
                <w:color w:val="0070C0"/>
                <w:sz w:val="24"/>
                <w:szCs w:val="24"/>
              </w:rPr>
              <w:t>.</w:t>
            </w:r>
          </w:p>
          <w:p w:rsidR="00120B79" w:rsidRPr="004B164B" w:rsidRDefault="00120B79" w:rsidP="004046B1">
            <w:pPr>
              <w:tabs>
                <w:tab w:val="left" w:pos="3165"/>
              </w:tabs>
              <w:jc w:val="center"/>
              <w:rPr>
                <w:b/>
                <w:color w:val="0070C0"/>
                <w:sz w:val="24"/>
                <w:szCs w:val="24"/>
              </w:rPr>
            </w:pPr>
            <w:r w:rsidRPr="004046B1">
              <w:rPr>
                <w:b/>
                <w:sz w:val="24"/>
                <w:szCs w:val="24"/>
                <w:highlight w:val="green"/>
              </w:rPr>
              <w:t>І направляється до шкільного психолога</w:t>
            </w:r>
          </w:p>
          <w:p w:rsidR="00120B79" w:rsidRPr="004B164B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4"/>
                <w:szCs w:val="24"/>
              </w:rPr>
            </w:pPr>
          </w:p>
          <w:p w:rsidR="004B164B" w:rsidRPr="004B164B" w:rsidRDefault="00120B79" w:rsidP="004B164B">
            <w:pPr>
              <w:tabs>
                <w:tab w:val="left" w:pos="3165"/>
              </w:tabs>
              <w:jc w:val="center"/>
              <w:rPr>
                <w:b/>
                <w:sz w:val="24"/>
                <w:szCs w:val="24"/>
              </w:rPr>
            </w:pPr>
            <w:r w:rsidRPr="004B164B">
              <w:rPr>
                <w:b/>
                <w:color w:val="FF0000"/>
                <w:sz w:val="28"/>
                <w:szCs w:val="28"/>
              </w:rPr>
              <w:t>Направлення у  центр виховання</w:t>
            </w:r>
            <w:r w:rsidRPr="004B164B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4B164B">
              <w:rPr>
                <w:b/>
                <w:sz w:val="24"/>
                <w:szCs w:val="24"/>
              </w:rPr>
              <w:t>виписується тільки за</w:t>
            </w:r>
          </w:p>
          <w:p w:rsidR="00120B79" w:rsidRPr="004B164B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4"/>
                <w:szCs w:val="24"/>
              </w:rPr>
            </w:pPr>
            <w:r w:rsidRPr="004B164B">
              <w:rPr>
                <w:b/>
                <w:sz w:val="24"/>
                <w:szCs w:val="24"/>
                <w:highlight w:val="yellow"/>
              </w:rPr>
              <w:t>Фізичні образи</w:t>
            </w:r>
            <w:r w:rsidRPr="004B164B">
              <w:rPr>
                <w:b/>
                <w:sz w:val="24"/>
                <w:szCs w:val="24"/>
              </w:rPr>
              <w:t xml:space="preserve"> </w:t>
            </w:r>
            <w:r w:rsidRPr="004B164B">
              <w:rPr>
                <w:b/>
                <w:color w:val="0070C0"/>
                <w:sz w:val="24"/>
                <w:szCs w:val="24"/>
              </w:rPr>
              <w:t>-  нанесення побоїв, штовхання, ляпаси, плювки, ненадання допомоги тому, хто перебуває у небезпечному для життя стані, тілесні ушкодження, мордування, псування особистих речей, викручування рук, щіпки, під затильники.</w:t>
            </w:r>
          </w:p>
          <w:p w:rsidR="00120B79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4"/>
                <w:szCs w:val="24"/>
              </w:rPr>
            </w:pPr>
            <w:r w:rsidRPr="004B164B">
              <w:rPr>
                <w:b/>
                <w:sz w:val="24"/>
                <w:szCs w:val="24"/>
                <w:highlight w:val="yellow"/>
              </w:rPr>
              <w:t>Інтернет – загрози (кібербулінг</w:t>
            </w:r>
            <w:r w:rsidRPr="004B164B">
              <w:rPr>
                <w:b/>
                <w:sz w:val="24"/>
                <w:szCs w:val="24"/>
              </w:rPr>
              <w:t xml:space="preserve">)- </w:t>
            </w:r>
            <w:r w:rsidRPr="004B164B">
              <w:rPr>
                <w:b/>
                <w:color w:val="0070C0"/>
                <w:sz w:val="24"/>
                <w:szCs w:val="24"/>
              </w:rPr>
              <w:t>переслідування повідомленнями, що містять образи, агресію, залякування; хуліганство; соціальне бойкотування за допомогою різних Інтернет-сервісів та телефонів (СМС повідомлення, електронні листи,образливі репліки й коментарі в чатах)</w:t>
            </w:r>
          </w:p>
          <w:p w:rsidR="000D3B41" w:rsidRPr="004B164B" w:rsidRDefault="000D3B41" w:rsidP="001F2704">
            <w:pPr>
              <w:tabs>
                <w:tab w:val="left" w:pos="3165"/>
              </w:tabs>
              <w:rPr>
                <w:b/>
                <w:color w:val="0070C0"/>
                <w:sz w:val="24"/>
                <w:szCs w:val="24"/>
              </w:rPr>
            </w:pPr>
            <w:r w:rsidRPr="000D3B41">
              <w:rPr>
                <w:b/>
                <w:sz w:val="24"/>
                <w:szCs w:val="24"/>
                <w:highlight w:val="yellow"/>
              </w:rPr>
              <w:t>Правопорушення у школі</w:t>
            </w:r>
            <w:r w:rsidRPr="000D3B41">
              <w:rPr>
                <w:b/>
                <w:sz w:val="24"/>
                <w:szCs w:val="24"/>
              </w:rPr>
              <w:t xml:space="preserve"> </w:t>
            </w:r>
            <w:r w:rsidRPr="000D3B41">
              <w:rPr>
                <w:b/>
                <w:color w:val="0070C0"/>
                <w:sz w:val="24"/>
                <w:szCs w:val="24"/>
              </w:rPr>
              <w:t>– куріння, вживання алкоголю та наркотичних речовин, розповсюдження наркотиків, псування шкільного майна, крадіжки.</w:t>
            </w:r>
          </w:p>
          <w:p w:rsidR="00120B79" w:rsidRPr="004B164B" w:rsidRDefault="00120B79" w:rsidP="004046B1">
            <w:pPr>
              <w:tabs>
                <w:tab w:val="left" w:pos="3165"/>
              </w:tabs>
              <w:jc w:val="center"/>
              <w:rPr>
                <w:b/>
                <w:sz w:val="24"/>
                <w:szCs w:val="24"/>
              </w:rPr>
            </w:pPr>
            <w:r w:rsidRPr="004046B1">
              <w:rPr>
                <w:b/>
                <w:sz w:val="24"/>
                <w:szCs w:val="24"/>
                <w:highlight w:val="green"/>
              </w:rPr>
              <w:t>І направляється до Заступника виховної роботи, соціального педаг</w:t>
            </w:r>
            <w:r w:rsidR="000D3B41" w:rsidRPr="004046B1">
              <w:rPr>
                <w:b/>
                <w:sz w:val="24"/>
                <w:szCs w:val="24"/>
                <w:highlight w:val="green"/>
              </w:rPr>
              <w:t>ога</w:t>
            </w:r>
          </w:p>
        </w:tc>
      </w:tr>
    </w:tbl>
    <w:p w:rsidR="00120B79" w:rsidRDefault="00120B79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09758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D7A61FD" wp14:editId="2B0DE04F">
            <wp:simplePos x="0" y="0"/>
            <wp:positionH relativeFrom="column">
              <wp:posOffset>-5481</wp:posOffset>
            </wp:positionH>
            <wp:positionV relativeFrom="paragraph">
              <wp:posOffset>81748</wp:posOffset>
            </wp:positionV>
            <wp:extent cx="5940425" cy="4710430"/>
            <wp:effectExtent l="0" t="0" r="3175" b="0"/>
            <wp:wrapNone/>
            <wp:docPr id="22" name="Рисунок 22" descr="C:\Users\Admin\Desktop\Буллінг\14469464_1193847717346424_8673757602290777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уллінг\14469464_1193847717346424_8673757602290777891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09758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4E62EF6B" wp14:editId="4487C8F7">
            <wp:simplePos x="0" y="0"/>
            <wp:positionH relativeFrom="column">
              <wp:posOffset>-6617</wp:posOffset>
            </wp:positionH>
            <wp:positionV relativeFrom="paragraph">
              <wp:posOffset>95250</wp:posOffset>
            </wp:positionV>
            <wp:extent cx="5951220" cy="4211320"/>
            <wp:effectExtent l="0" t="0" r="0" b="0"/>
            <wp:wrapNone/>
            <wp:docPr id="21" name="Рисунок 21" descr="C:\Users\Admin\Desktop\Буллінг\2018-06-13_01-2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уллінг\2018-06-13_01-27-0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1F53FA" w:rsidRDefault="001F53FA" w:rsidP="00DA0C24">
      <w:pPr>
        <w:tabs>
          <w:tab w:val="left" w:pos="3165"/>
        </w:tabs>
        <w:rPr>
          <w:b/>
          <w:color w:val="FF0000"/>
          <w:sz w:val="32"/>
          <w:szCs w:val="32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ru-RU"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835978E" wp14:editId="2B03E4AD">
            <wp:simplePos x="0" y="0"/>
            <wp:positionH relativeFrom="column">
              <wp:posOffset>74896</wp:posOffset>
            </wp:positionH>
            <wp:positionV relativeFrom="paragraph">
              <wp:posOffset>-25090</wp:posOffset>
            </wp:positionV>
            <wp:extent cx="5422231" cy="9643085"/>
            <wp:effectExtent l="0" t="0" r="7620" b="0"/>
            <wp:wrapNone/>
            <wp:docPr id="23" name="Рисунок 23" descr="C:\Users\Admin\Desktop\Буллінг\21054960_1218080818297034_5754013615623154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уллінг\21054960_1218080818297034_575401361562315469_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34" cy="96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8B0050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8B0050" w:rsidRDefault="00EC7AD6" w:rsidP="00DA0C24">
      <w:pPr>
        <w:tabs>
          <w:tab w:val="left" w:pos="3165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ru-RU" w:eastAsia="ru-RU"/>
        </w:rPr>
        <w:lastRenderedPageBreak/>
        <w:drawing>
          <wp:inline distT="0" distB="0" distL="0" distR="0" wp14:anchorId="4F687C44" wp14:editId="7674181D">
            <wp:extent cx="5940425" cy="6321370"/>
            <wp:effectExtent l="0" t="0" r="3175" b="3810"/>
            <wp:docPr id="26" name="Рисунок 26" descr="C:\Users\Admin\Desktop\Буллінг\Kiberbulling_Zero_Ped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уллінг\Kiberbulling_Zero_Pedrad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21" w:rsidRDefault="001D2521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556775" w:rsidRDefault="00556775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1D2521" w:rsidRDefault="001D2521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1D2521" w:rsidRDefault="001D2521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1D2521" w:rsidRDefault="001D2521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4506E4" w:rsidRDefault="004506E4" w:rsidP="00DA0C24">
      <w:pPr>
        <w:tabs>
          <w:tab w:val="left" w:pos="3165"/>
        </w:tabs>
        <w:rPr>
          <w:b/>
          <w:sz w:val="32"/>
          <w:szCs w:val="32"/>
          <w:u w:val="single"/>
        </w:rPr>
      </w:pPr>
    </w:p>
    <w:p w:rsidR="00120B79" w:rsidRPr="00120B79" w:rsidRDefault="00120B79" w:rsidP="00DA0C24">
      <w:pPr>
        <w:tabs>
          <w:tab w:val="left" w:pos="3165"/>
        </w:tabs>
        <w:rPr>
          <w:b/>
          <w:sz w:val="32"/>
          <w:szCs w:val="32"/>
          <w:u w:val="single"/>
        </w:rPr>
      </w:pPr>
      <w:r w:rsidRPr="00120B79">
        <w:rPr>
          <w:b/>
          <w:sz w:val="32"/>
          <w:szCs w:val="32"/>
          <w:u w:val="single"/>
        </w:rPr>
        <w:lastRenderedPageBreak/>
        <w:t>Звіт за день</w:t>
      </w:r>
      <w:r w:rsidR="0088337F">
        <w:rPr>
          <w:b/>
          <w:sz w:val="32"/>
          <w:szCs w:val="32"/>
          <w:u w:val="single"/>
        </w:rPr>
        <w:t>, на основі виданих чеків</w:t>
      </w:r>
      <w:r w:rsidRPr="00120B7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Дата 02.02.2018</w:t>
      </w:r>
    </w:p>
    <w:tbl>
      <w:tblPr>
        <w:tblStyle w:val="a8"/>
        <w:tblW w:w="10597" w:type="dxa"/>
        <w:tblInd w:w="-1026" w:type="dxa"/>
        <w:tblLook w:val="04A0" w:firstRow="1" w:lastRow="0" w:firstColumn="1" w:lastColumn="0" w:noHBand="0" w:noVBand="1"/>
      </w:tblPr>
      <w:tblGrid>
        <w:gridCol w:w="2292"/>
        <w:gridCol w:w="2937"/>
        <w:gridCol w:w="2917"/>
        <w:gridCol w:w="2451"/>
      </w:tblGrid>
      <w:tr w:rsidR="00120B79" w:rsidRPr="00FD3020" w:rsidTr="00120B79">
        <w:tc>
          <w:tcPr>
            <w:tcW w:w="2292" w:type="dxa"/>
          </w:tcPr>
          <w:p w:rsidR="00120B79" w:rsidRDefault="002B050C" w:rsidP="001F270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 xml:space="preserve">Клас - </w:t>
            </w:r>
            <w:r w:rsidR="00120B79">
              <w:rPr>
                <w:b/>
                <w:color w:val="0070C0"/>
                <w:sz w:val="32"/>
                <w:szCs w:val="32"/>
              </w:rPr>
              <w:t>5-А</w:t>
            </w:r>
          </w:p>
        </w:tc>
        <w:tc>
          <w:tcPr>
            <w:tcW w:w="2937" w:type="dxa"/>
          </w:tcPr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color w:val="FF0000"/>
                <w:sz w:val="28"/>
                <w:szCs w:val="28"/>
              </w:rPr>
            </w:pPr>
            <w:r w:rsidRPr="006E5BAE">
              <w:rPr>
                <w:b/>
                <w:color w:val="FF0000"/>
                <w:sz w:val="28"/>
                <w:szCs w:val="28"/>
              </w:rPr>
              <w:t>Зупинка протиправної  поведінки: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 w:rsidRPr="006E5BAE">
              <w:rPr>
                <w:b/>
                <w:color w:val="0070C0"/>
                <w:sz w:val="28"/>
                <w:szCs w:val="28"/>
              </w:rPr>
              <w:t>1 направлення у медпункт (за потребою)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 w:rsidRPr="006E5BAE">
              <w:rPr>
                <w:b/>
                <w:color w:val="0070C0"/>
                <w:sz w:val="28"/>
                <w:szCs w:val="28"/>
              </w:rPr>
              <w:t>2 попередження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 w:rsidRPr="006E5BAE">
              <w:rPr>
                <w:b/>
                <w:color w:val="0070C0"/>
                <w:sz w:val="28"/>
                <w:szCs w:val="28"/>
              </w:rPr>
              <w:t>3 направлення у  центр виховання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sz w:val="28"/>
                <w:szCs w:val="28"/>
              </w:rPr>
            </w:pPr>
            <w:r w:rsidRPr="006E5BAE">
              <w:rPr>
                <w:b/>
                <w:sz w:val="28"/>
                <w:szCs w:val="28"/>
              </w:rPr>
              <w:t xml:space="preserve">- шкільний шериф 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sz w:val="28"/>
                <w:szCs w:val="28"/>
              </w:rPr>
            </w:pPr>
            <w:r w:rsidRPr="006E5BAE">
              <w:rPr>
                <w:b/>
                <w:sz w:val="28"/>
                <w:szCs w:val="28"/>
              </w:rPr>
              <w:t>або його заступник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 w:rsidRPr="006E5BAE">
              <w:rPr>
                <w:b/>
                <w:sz w:val="28"/>
                <w:szCs w:val="28"/>
              </w:rPr>
              <w:t>- куратор класу</w:t>
            </w:r>
          </w:p>
        </w:tc>
        <w:tc>
          <w:tcPr>
            <w:tcW w:w="2917" w:type="dxa"/>
          </w:tcPr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color w:val="FF0000"/>
                <w:sz w:val="28"/>
                <w:szCs w:val="28"/>
              </w:rPr>
            </w:pPr>
            <w:r w:rsidRPr="006E5BAE">
              <w:rPr>
                <w:b/>
                <w:color w:val="FF0000"/>
                <w:sz w:val="28"/>
                <w:szCs w:val="28"/>
              </w:rPr>
              <w:t>Запобігання</w:t>
            </w:r>
          </w:p>
          <w:p w:rsidR="0024614E" w:rsidRPr="006E5BAE" w:rsidRDefault="0024614E" w:rsidP="0024614E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 w:rsidRPr="006E5BAE">
              <w:rPr>
                <w:b/>
                <w:color w:val="0070C0"/>
                <w:sz w:val="28"/>
                <w:szCs w:val="28"/>
              </w:rPr>
              <w:t>Виховні та дисциплінарні дії у центрі виховання</w:t>
            </w:r>
          </w:p>
          <w:p w:rsidR="0024614E" w:rsidRPr="006E5BAE" w:rsidRDefault="0024614E" w:rsidP="0024614E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 w:rsidRPr="006E5BAE">
              <w:rPr>
                <w:b/>
                <w:color w:val="0070C0"/>
                <w:sz w:val="28"/>
                <w:szCs w:val="28"/>
              </w:rPr>
              <w:t>Розбір випадку протиправної поведінки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sz w:val="28"/>
                <w:szCs w:val="28"/>
              </w:rPr>
            </w:pPr>
            <w:r w:rsidRPr="006E5BAE">
              <w:rPr>
                <w:b/>
                <w:sz w:val="28"/>
                <w:szCs w:val="28"/>
              </w:rPr>
              <w:t>- шкільний психолог</w:t>
            </w:r>
          </w:p>
          <w:p w:rsidR="00120B79" w:rsidRPr="006E5BAE" w:rsidRDefault="00120B79" w:rsidP="001F2704">
            <w:pPr>
              <w:tabs>
                <w:tab w:val="left" w:pos="3165"/>
              </w:tabs>
              <w:rPr>
                <w:b/>
                <w:sz w:val="28"/>
                <w:szCs w:val="28"/>
              </w:rPr>
            </w:pPr>
            <w:r w:rsidRPr="006E5BAE">
              <w:rPr>
                <w:b/>
                <w:sz w:val="28"/>
                <w:szCs w:val="28"/>
              </w:rPr>
              <w:t>- заступник з виховної роботи або соціальний педагог</w:t>
            </w:r>
          </w:p>
          <w:p w:rsidR="00120B79" w:rsidRPr="006E5BAE" w:rsidRDefault="00120B79" w:rsidP="000015FD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451" w:type="dxa"/>
          </w:tcPr>
          <w:p w:rsidR="00120B79" w:rsidRDefault="00120B79" w:rsidP="001F2704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Хто виявив і за що?</w:t>
            </w:r>
          </w:p>
          <w:p w:rsidR="00120B79" w:rsidRPr="00FD3020" w:rsidRDefault="00120B79" w:rsidP="001F2704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</w:tr>
      <w:tr w:rsidR="000B6BE5" w:rsidTr="00120B79">
        <w:tc>
          <w:tcPr>
            <w:tcW w:w="2292" w:type="dxa"/>
          </w:tcPr>
          <w:p w:rsidR="000B6BE5" w:rsidRDefault="000B6BE5" w:rsidP="00DA0C2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ФІО</w:t>
            </w:r>
          </w:p>
        </w:tc>
        <w:tc>
          <w:tcPr>
            <w:tcW w:w="2937" w:type="dxa"/>
          </w:tcPr>
          <w:p w:rsidR="000B6BE5" w:rsidRDefault="000B6BE5" w:rsidP="00DA0C2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917" w:type="dxa"/>
          </w:tcPr>
          <w:p w:rsidR="000B6BE5" w:rsidRDefault="000B6BE5" w:rsidP="00DA0C2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451" w:type="dxa"/>
          </w:tcPr>
          <w:p w:rsidR="000B6BE5" w:rsidRDefault="000B6BE5" w:rsidP="00DA0C2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</w:tr>
      <w:tr w:rsidR="000B6BE5" w:rsidTr="00120B79">
        <w:tc>
          <w:tcPr>
            <w:tcW w:w="2292" w:type="dxa"/>
          </w:tcPr>
          <w:p w:rsidR="000B6BE5" w:rsidRPr="008D377A" w:rsidRDefault="000B6BE5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Іванов К.Н</w:t>
            </w:r>
          </w:p>
        </w:tc>
        <w:tc>
          <w:tcPr>
            <w:tcW w:w="2937" w:type="dxa"/>
          </w:tcPr>
          <w:p w:rsidR="000B6BE5" w:rsidRPr="008D377A" w:rsidRDefault="000B6BE5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 xml:space="preserve">2 Попередження </w:t>
            </w:r>
          </w:p>
        </w:tc>
        <w:tc>
          <w:tcPr>
            <w:tcW w:w="2917" w:type="dxa"/>
          </w:tcPr>
          <w:p w:rsidR="000B6BE5" w:rsidRPr="008D377A" w:rsidRDefault="008D377A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- шкільний психолог</w:t>
            </w:r>
          </w:p>
        </w:tc>
        <w:tc>
          <w:tcPr>
            <w:tcW w:w="2451" w:type="dxa"/>
          </w:tcPr>
          <w:p w:rsidR="000B6BE5" w:rsidRDefault="008D377A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Шкільний шериф – Кім О.Л.</w:t>
            </w:r>
          </w:p>
          <w:p w:rsidR="00834F06" w:rsidRPr="00834F06" w:rsidRDefault="00834F06" w:rsidP="00DA0C2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  <w:r w:rsidRPr="00834F06">
              <w:rPr>
                <w:b/>
                <w:color w:val="0070C0"/>
                <w:sz w:val="32"/>
                <w:szCs w:val="32"/>
              </w:rPr>
              <w:t xml:space="preserve">Обзивався на однокласника – </w:t>
            </w:r>
            <w:proofErr w:type="spellStart"/>
            <w:r w:rsidRPr="00834F06">
              <w:rPr>
                <w:b/>
                <w:color w:val="0070C0"/>
                <w:sz w:val="32"/>
                <w:szCs w:val="32"/>
              </w:rPr>
              <w:t>Мітін</w:t>
            </w:r>
            <w:proofErr w:type="spellEnd"/>
            <w:r w:rsidRPr="00834F06">
              <w:rPr>
                <w:b/>
                <w:color w:val="0070C0"/>
                <w:sz w:val="32"/>
                <w:szCs w:val="32"/>
              </w:rPr>
              <w:t xml:space="preserve"> С.О.</w:t>
            </w:r>
            <w:r w:rsidR="00832EBA">
              <w:rPr>
                <w:b/>
                <w:color w:val="0070C0"/>
                <w:sz w:val="32"/>
                <w:szCs w:val="32"/>
              </w:rPr>
              <w:t xml:space="preserve"> на </w:t>
            </w:r>
            <w:proofErr w:type="spellStart"/>
            <w:r w:rsidR="00832EBA">
              <w:rPr>
                <w:b/>
                <w:color w:val="0070C0"/>
                <w:sz w:val="32"/>
                <w:szCs w:val="32"/>
              </w:rPr>
              <w:t>Прак</w:t>
            </w:r>
            <w:proofErr w:type="spellEnd"/>
            <w:r w:rsidR="00832EBA">
              <w:rPr>
                <w:b/>
                <w:color w:val="0070C0"/>
                <w:sz w:val="32"/>
                <w:szCs w:val="32"/>
              </w:rPr>
              <w:t xml:space="preserve"> Д.Р.</w:t>
            </w:r>
          </w:p>
          <w:p w:rsidR="00D25BD3" w:rsidRPr="008D377A" w:rsidRDefault="00D25BD3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</w:tr>
      <w:tr w:rsidR="000B6BE5" w:rsidTr="00120B79">
        <w:tc>
          <w:tcPr>
            <w:tcW w:w="2292" w:type="dxa"/>
          </w:tcPr>
          <w:p w:rsidR="000B6BE5" w:rsidRPr="008D377A" w:rsidRDefault="000B6BE5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Сивоглаз Н.О.</w:t>
            </w:r>
          </w:p>
        </w:tc>
        <w:tc>
          <w:tcPr>
            <w:tcW w:w="2937" w:type="dxa"/>
          </w:tcPr>
          <w:p w:rsidR="000B6BE5" w:rsidRPr="008D377A" w:rsidRDefault="008D377A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3 У центр вихов</w:t>
            </w:r>
            <w:r w:rsidR="000B6BE5" w:rsidRPr="008D377A">
              <w:rPr>
                <w:b/>
                <w:sz w:val="32"/>
                <w:szCs w:val="32"/>
              </w:rPr>
              <w:t>ання</w:t>
            </w:r>
          </w:p>
        </w:tc>
        <w:tc>
          <w:tcPr>
            <w:tcW w:w="2917" w:type="dxa"/>
          </w:tcPr>
          <w:p w:rsidR="000B6BE5" w:rsidRPr="008D377A" w:rsidRDefault="008D377A" w:rsidP="008D377A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- заступник з виховної роботи або соціальний педагог</w:t>
            </w:r>
          </w:p>
        </w:tc>
        <w:tc>
          <w:tcPr>
            <w:tcW w:w="2451" w:type="dxa"/>
          </w:tcPr>
          <w:p w:rsidR="000B6BE5" w:rsidRDefault="008D377A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 xml:space="preserve">Заступник шкільного шерифу – </w:t>
            </w:r>
            <w:proofErr w:type="spellStart"/>
            <w:r w:rsidRPr="008D377A">
              <w:rPr>
                <w:b/>
                <w:sz w:val="32"/>
                <w:szCs w:val="32"/>
              </w:rPr>
              <w:t>Сувак.Л.Д</w:t>
            </w:r>
            <w:proofErr w:type="spellEnd"/>
            <w:r w:rsidRPr="008D377A">
              <w:rPr>
                <w:b/>
                <w:sz w:val="32"/>
                <w:szCs w:val="32"/>
              </w:rPr>
              <w:t>.</w:t>
            </w:r>
          </w:p>
          <w:p w:rsidR="00834F06" w:rsidRPr="008D377A" w:rsidRDefault="00834F06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34F06">
              <w:rPr>
                <w:b/>
                <w:color w:val="0070C0"/>
                <w:sz w:val="32"/>
                <w:szCs w:val="32"/>
              </w:rPr>
              <w:t>Бився з однокласником – Романов К.Л.</w:t>
            </w:r>
            <w:r w:rsidR="00832EBA">
              <w:rPr>
                <w:b/>
                <w:color w:val="0070C0"/>
                <w:sz w:val="32"/>
                <w:szCs w:val="32"/>
              </w:rPr>
              <w:t xml:space="preserve"> зі </w:t>
            </w:r>
            <w:proofErr w:type="spellStart"/>
            <w:r w:rsidR="00832EBA">
              <w:rPr>
                <w:b/>
                <w:color w:val="0070C0"/>
                <w:sz w:val="32"/>
                <w:szCs w:val="32"/>
              </w:rPr>
              <w:t>Прак</w:t>
            </w:r>
            <w:proofErr w:type="spellEnd"/>
            <w:r w:rsidR="00832EBA">
              <w:rPr>
                <w:b/>
                <w:color w:val="0070C0"/>
                <w:sz w:val="32"/>
                <w:szCs w:val="32"/>
              </w:rPr>
              <w:t xml:space="preserve"> Н.Д.</w:t>
            </w:r>
          </w:p>
        </w:tc>
      </w:tr>
      <w:tr w:rsidR="000B6BE5" w:rsidTr="00120B79">
        <w:tc>
          <w:tcPr>
            <w:tcW w:w="2292" w:type="dxa"/>
          </w:tcPr>
          <w:p w:rsidR="000B6BE5" w:rsidRPr="008D377A" w:rsidRDefault="008D377A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Рибол О.Д.</w:t>
            </w:r>
          </w:p>
        </w:tc>
        <w:tc>
          <w:tcPr>
            <w:tcW w:w="2937" w:type="dxa"/>
          </w:tcPr>
          <w:p w:rsidR="000B6BE5" w:rsidRPr="00C6679A" w:rsidRDefault="00590655" w:rsidP="00DA0C24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3 У центр виховання</w:t>
            </w:r>
          </w:p>
        </w:tc>
        <w:tc>
          <w:tcPr>
            <w:tcW w:w="2917" w:type="dxa"/>
          </w:tcPr>
          <w:p w:rsidR="000B6BE5" w:rsidRPr="00C6679A" w:rsidRDefault="00832EBA" w:rsidP="00DA0C24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  <w:r w:rsidRPr="008D377A">
              <w:rPr>
                <w:b/>
                <w:sz w:val="32"/>
                <w:szCs w:val="32"/>
              </w:rPr>
              <w:t>- заступник з виховної роботи або соціальний педагог</w:t>
            </w:r>
          </w:p>
        </w:tc>
        <w:tc>
          <w:tcPr>
            <w:tcW w:w="2451" w:type="dxa"/>
          </w:tcPr>
          <w:p w:rsidR="000B6BE5" w:rsidRPr="00590655" w:rsidRDefault="008D377A" w:rsidP="00DA0C24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 w:rsidRPr="00590655">
              <w:rPr>
                <w:b/>
                <w:sz w:val="32"/>
                <w:szCs w:val="32"/>
              </w:rPr>
              <w:t>Куратор Тимченко Я.П.</w:t>
            </w:r>
          </w:p>
          <w:p w:rsidR="00590655" w:rsidRDefault="00590655" w:rsidP="00DA0C24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  <w:r w:rsidRPr="00590655">
              <w:rPr>
                <w:b/>
                <w:color w:val="0070C0"/>
                <w:sz w:val="32"/>
                <w:szCs w:val="32"/>
              </w:rPr>
              <w:t xml:space="preserve">Курив у </w:t>
            </w:r>
            <w:proofErr w:type="spellStart"/>
            <w:r w:rsidRPr="00590655">
              <w:rPr>
                <w:b/>
                <w:color w:val="0070C0"/>
                <w:sz w:val="32"/>
                <w:szCs w:val="32"/>
              </w:rPr>
              <w:t>туалеті</w:t>
            </w:r>
            <w:r w:rsidR="00832EBA">
              <w:rPr>
                <w:b/>
                <w:color w:val="0070C0"/>
                <w:sz w:val="32"/>
                <w:szCs w:val="32"/>
              </w:rPr>
              <w:t>-</w:t>
            </w:r>
            <w:proofErr w:type="spellEnd"/>
            <w:r w:rsidR="00832EBA">
              <w:rPr>
                <w:b/>
                <w:color w:val="0070C0"/>
                <w:sz w:val="32"/>
                <w:szCs w:val="32"/>
              </w:rPr>
              <w:t xml:space="preserve"> </w:t>
            </w:r>
          </w:p>
          <w:p w:rsidR="00832EBA" w:rsidRPr="00C6679A" w:rsidRDefault="00832EBA" w:rsidP="00DA0C24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  <w:proofErr w:type="spellStart"/>
            <w:r>
              <w:rPr>
                <w:b/>
                <w:color w:val="0070C0"/>
                <w:sz w:val="32"/>
                <w:szCs w:val="32"/>
              </w:rPr>
              <w:t>Максимов</w:t>
            </w:r>
            <w:proofErr w:type="spellEnd"/>
            <w:r>
              <w:rPr>
                <w:b/>
                <w:color w:val="0070C0"/>
                <w:sz w:val="32"/>
                <w:szCs w:val="32"/>
              </w:rPr>
              <w:t xml:space="preserve"> К.Л.</w:t>
            </w:r>
          </w:p>
        </w:tc>
      </w:tr>
    </w:tbl>
    <w:p w:rsidR="006E5BAE" w:rsidRDefault="006E5BAE" w:rsidP="0084499F">
      <w:pPr>
        <w:rPr>
          <w:b/>
          <w:sz w:val="32"/>
          <w:szCs w:val="32"/>
        </w:rPr>
      </w:pPr>
    </w:p>
    <w:p w:rsidR="006E5BAE" w:rsidRDefault="006E5BAE" w:rsidP="0084499F">
      <w:pPr>
        <w:rPr>
          <w:b/>
          <w:sz w:val="32"/>
          <w:szCs w:val="32"/>
        </w:rPr>
      </w:pPr>
    </w:p>
    <w:p w:rsidR="006D02F3" w:rsidRDefault="00334B0F" w:rsidP="0084499F">
      <w:pPr>
        <w:rPr>
          <w:b/>
          <w:sz w:val="32"/>
          <w:szCs w:val="32"/>
        </w:rPr>
      </w:pPr>
      <w:r w:rsidRPr="00334B0F">
        <w:rPr>
          <w:b/>
          <w:sz w:val="32"/>
          <w:szCs w:val="32"/>
          <w:lang w:val="en-US"/>
        </w:rPr>
        <w:lastRenderedPageBreak/>
        <w:t>III</w:t>
      </w:r>
      <w:r w:rsidR="0084499F">
        <w:rPr>
          <w:b/>
          <w:sz w:val="32"/>
          <w:szCs w:val="32"/>
        </w:rPr>
        <w:t>.</w:t>
      </w:r>
      <w:r w:rsidRPr="00334B0F">
        <w:rPr>
          <w:b/>
          <w:sz w:val="32"/>
          <w:szCs w:val="32"/>
          <w:lang w:val="ru-RU"/>
        </w:rPr>
        <w:t xml:space="preserve">  </w:t>
      </w:r>
      <w:r w:rsidR="00AA5EFE" w:rsidRPr="00334B0F">
        <w:rPr>
          <w:b/>
          <w:sz w:val="32"/>
          <w:szCs w:val="32"/>
        </w:rPr>
        <w:t xml:space="preserve"> </w:t>
      </w:r>
      <w:r w:rsidR="00C25AE6" w:rsidRPr="00334B0F">
        <w:rPr>
          <w:b/>
          <w:sz w:val="32"/>
          <w:szCs w:val="32"/>
        </w:rPr>
        <w:t xml:space="preserve">Ключові характеристики та функції </w:t>
      </w:r>
      <w:r w:rsidR="00AA5EFE" w:rsidRPr="00334B0F">
        <w:rPr>
          <w:b/>
          <w:sz w:val="32"/>
          <w:szCs w:val="32"/>
        </w:rPr>
        <w:t>кожного учасника з робочої групи</w:t>
      </w:r>
      <w:r w:rsidR="00BF50F6" w:rsidRPr="00334B0F">
        <w:rPr>
          <w:b/>
          <w:sz w:val="32"/>
          <w:szCs w:val="32"/>
        </w:rPr>
        <w:t xml:space="preserve"> в рамках проекту.</w:t>
      </w:r>
      <w:r w:rsidR="00221DBE" w:rsidRPr="00334B0F">
        <w:rPr>
          <w:b/>
          <w:sz w:val="32"/>
          <w:szCs w:val="32"/>
        </w:rPr>
        <w:t xml:space="preserve"> </w:t>
      </w:r>
    </w:p>
    <w:p w:rsidR="00D72DB4" w:rsidRDefault="00221DBE" w:rsidP="006D02F3">
      <w:pPr>
        <w:rPr>
          <w:b/>
          <w:sz w:val="32"/>
          <w:szCs w:val="32"/>
        </w:rPr>
      </w:pPr>
      <w:r w:rsidRPr="00334B0F">
        <w:rPr>
          <w:b/>
          <w:sz w:val="32"/>
          <w:szCs w:val="32"/>
        </w:rPr>
        <w:t>Інструкції для кожного учасника робочої групи (на в</w:t>
      </w:r>
      <w:r w:rsidR="00AA318C">
        <w:rPr>
          <w:b/>
          <w:sz w:val="32"/>
          <w:szCs w:val="32"/>
        </w:rPr>
        <w:t>сіх етапах – обрання, відсторонення, просвітницька діяльність</w:t>
      </w:r>
      <w:r w:rsidR="00EC4D86">
        <w:rPr>
          <w:b/>
          <w:sz w:val="32"/>
          <w:szCs w:val="32"/>
        </w:rPr>
        <w:t>, рейтингові змагання</w:t>
      </w:r>
      <w:r w:rsidRPr="00334B0F">
        <w:rPr>
          <w:b/>
          <w:sz w:val="32"/>
          <w:szCs w:val="32"/>
        </w:rPr>
        <w:t>)</w:t>
      </w:r>
    </w:p>
    <w:p w:rsidR="006D02F3" w:rsidRPr="006D02F3" w:rsidRDefault="006D02F3" w:rsidP="006D02F3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</w:t>
      </w:r>
    </w:p>
    <w:p w:rsidR="0027781E" w:rsidRPr="00D11546" w:rsidRDefault="0027781E" w:rsidP="0027781E">
      <w:pPr>
        <w:tabs>
          <w:tab w:val="left" w:pos="3165"/>
        </w:tabs>
        <w:rPr>
          <w:b/>
          <w:color w:val="FF0000"/>
          <w:sz w:val="32"/>
          <w:szCs w:val="32"/>
          <w:u w:val="single"/>
        </w:rPr>
      </w:pPr>
      <w:r w:rsidRPr="00D11546">
        <w:rPr>
          <w:b/>
          <w:color w:val="FF0000"/>
          <w:sz w:val="32"/>
          <w:szCs w:val="32"/>
          <w:u w:val="single"/>
        </w:rPr>
        <w:t>Інструкція для обрання ШШ</w:t>
      </w:r>
      <w:r w:rsidR="00DC4835">
        <w:rPr>
          <w:b/>
          <w:color w:val="FF0000"/>
          <w:sz w:val="32"/>
          <w:szCs w:val="32"/>
          <w:u w:val="single"/>
        </w:rPr>
        <w:t xml:space="preserve"> чи його заступника</w:t>
      </w:r>
      <w:r w:rsidRPr="00D11546">
        <w:rPr>
          <w:b/>
          <w:color w:val="FF0000"/>
          <w:sz w:val="32"/>
          <w:szCs w:val="32"/>
          <w:u w:val="single"/>
        </w:rPr>
        <w:t>:</w:t>
      </w:r>
    </w:p>
    <w:p w:rsidR="0027781E" w:rsidRPr="0027781E" w:rsidRDefault="0027781E" w:rsidP="0027781E">
      <w:pPr>
        <w:tabs>
          <w:tab w:val="left" w:pos="3165"/>
        </w:tabs>
        <w:rPr>
          <w:b/>
          <w:color w:val="0070C0"/>
          <w:sz w:val="32"/>
          <w:szCs w:val="32"/>
          <w:u w:val="single"/>
        </w:rPr>
      </w:pPr>
      <w:r w:rsidRPr="0027781E">
        <w:rPr>
          <w:b/>
          <w:color w:val="0070C0"/>
          <w:sz w:val="32"/>
          <w:szCs w:val="32"/>
          <w:u w:val="single"/>
        </w:rPr>
        <w:t>І етап – 2-3 дні</w:t>
      </w:r>
    </w:p>
    <w:p w:rsidR="0027781E" w:rsidRPr="005551B4" w:rsidRDefault="0027781E" w:rsidP="0027781E">
      <w:pPr>
        <w:pStyle w:val="a3"/>
        <w:numPr>
          <w:ilvl w:val="0"/>
          <w:numId w:val="13"/>
        </w:numPr>
        <w:tabs>
          <w:tab w:val="left" w:pos="3165"/>
        </w:tabs>
        <w:rPr>
          <w:sz w:val="32"/>
          <w:szCs w:val="32"/>
        </w:rPr>
      </w:pPr>
      <w:r w:rsidRPr="000205E8">
        <w:rPr>
          <w:b/>
          <w:sz w:val="32"/>
          <w:szCs w:val="32"/>
        </w:rPr>
        <w:t>Методом анкетування виявляються бажаючі бути ШШ у класі (кожен має право подати заявку)</w:t>
      </w:r>
      <w:r w:rsidR="005551B4">
        <w:rPr>
          <w:b/>
          <w:sz w:val="32"/>
          <w:szCs w:val="32"/>
        </w:rPr>
        <w:t xml:space="preserve">  </w:t>
      </w:r>
      <w:r w:rsidR="005551B4" w:rsidRPr="005551B4">
        <w:rPr>
          <w:sz w:val="32"/>
          <w:szCs w:val="32"/>
        </w:rPr>
        <w:t>куратор проводить опитування</w:t>
      </w:r>
      <w:r w:rsidR="005551B4">
        <w:rPr>
          <w:sz w:val="32"/>
          <w:szCs w:val="32"/>
        </w:rPr>
        <w:t xml:space="preserve"> у своєму класі</w:t>
      </w:r>
    </w:p>
    <w:p w:rsidR="0027781E" w:rsidRPr="000205E8" w:rsidRDefault="0027781E" w:rsidP="0027781E">
      <w:pPr>
        <w:pStyle w:val="a3"/>
        <w:numPr>
          <w:ilvl w:val="0"/>
          <w:numId w:val="13"/>
        </w:numPr>
        <w:tabs>
          <w:tab w:val="left" w:pos="3165"/>
        </w:tabs>
        <w:rPr>
          <w:b/>
          <w:sz w:val="32"/>
          <w:szCs w:val="32"/>
        </w:rPr>
      </w:pPr>
      <w:r w:rsidRPr="000205E8">
        <w:rPr>
          <w:b/>
          <w:sz w:val="32"/>
          <w:szCs w:val="32"/>
        </w:rPr>
        <w:t>далі у класі проводиться соціометрія (хто з дітей бачить з класу ШШ?)</w:t>
      </w:r>
      <w:r w:rsidR="005551B4">
        <w:rPr>
          <w:b/>
          <w:sz w:val="32"/>
          <w:szCs w:val="32"/>
        </w:rPr>
        <w:t xml:space="preserve"> </w:t>
      </w:r>
      <w:r w:rsidR="005551B4" w:rsidRPr="005551B4">
        <w:rPr>
          <w:sz w:val="32"/>
          <w:szCs w:val="32"/>
        </w:rPr>
        <w:t>психолог проводить соціометрію</w:t>
      </w:r>
    </w:p>
    <w:p w:rsidR="0027781E" w:rsidRPr="0027781E" w:rsidRDefault="0027781E" w:rsidP="0027781E">
      <w:pPr>
        <w:tabs>
          <w:tab w:val="left" w:pos="3165"/>
        </w:tabs>
        <w:rPr>
          <w:b/>
          <w:color w:val="0070C0"/>
          <w:sz w:val="32"/>
          <w:szCs w:val="32"/>
          <w:u w:val="single"/>
        </w:rPr>
      </w:pPr>
      <w:r w:rsidRPr="0027781E">
        <w:rPr>
          <w:b/>
          <w:color w:val="0070C0"/>
          <w:sz w:val="32"/>
          <w:szCs w:val="32"/>
          <w:u w:val="single"/>
        </w:rPr>
        <w:t>ІІ етап - тиждень</w:t>
      </w:r>
    </w:p>
    <w:p w:rsidR="000F5F81" w:rsidRDefault="0027781E" w:rsidP="0027781E">
      <w:pPr>
        <w:pStyle w:val="a3"/>
        <w:numPr>
          <w:ilvl w:val="0"/>
          <w:numId w:val="13"/>
        </w:numPr>
        <w:tabs>
          <w:tab w:val="left" w:pos="3165"/>
        </w:tabs>
        <w:rPr>
          <w:b/>
          <w:sz w:val="32"/>
          <w:szCs w:val="32"/>
        </w:rPr>
      </w:pPr>
      <w:r w:rsidRPr="000205E8">
        <w:rPr>
          <w:b/>
          <w:sz w:val="32"/>
          <w:szCs w:val="32"/>
        </w:rPr>
        <w:t>Після аналізу</w:t>
      </w:r>
      <w:r w:rsidR="005551B4">
        <w:rPr>
          <w:b/>
          <w:sz w:val="32"/>
          <w:szCs w:val="32"/>
        </w:rPr>
        <w:t xml:space="preserve"> </w:t>
      </w:r>
      <w:r w:rsidR="005551B4" w:rsidRPr="005551B4">
        <w:rPr>
          <w:sz w:val="32"/>
          <w:szCs w:val="32"/>
        </w:rPr>
        <w:t>(куратором і психологом)</w:t>
      </w:r>
      <w:r w:rsidRPr="000205E8">
        <w:rPr>
          <w:b/>
          <w:sz w:val="32"/>
          <w:szCs w:val="32"/>
        </w:rPr>
        <w:t xml:space="preserve"> усіх бажаючих і аналізу проведеної соціометрії виявляються потенційні кандидати. </w:t>
      </w:r>
      <w:r w:rsidR="000F5F81">
        <w:rPr>
          <w:b/>
          <w:sz w:val="32"/>
          <w:szCs w:val="32"/>
        </w:rPr>
        <w:t xml:space="preserve"> </w:t>
      </w:r>
    </w:p>
    <w:p w:rsidR="000F5F81" w:rsidRDefault="000F5F81" w:rsidP="0027781E">
      <w:pPr>
        <w:pStyle w:val="a3"/>
        <w:numPr>
          <w:ilvl w:val="0"/>
          <w:numId w:val="13"/>
        </w:numPr>
        <w:tabs>
          <w:tab w:val="left" w:pos="31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 ними проводиться тренінг Конфліктологія (з додатку №2) </w:t>
      </w:r>
    </w:p>
    <w:p w:rsidR="0027781E" w:rsidRPr="000205E8" w:rsidRDefault="000F5F81" w:rsidP="0027781E">
      <w:pPr>
        <w:pStyle w:val="a3"/>
        <w:numPr>
          <w:ilvl w:val="0"/>
          <w:numId w:val="13"/>
        </w:numPr>
        <w:tabs>
          <w:tab w:val="left" w:pos="31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І вже після цього тренінгу тим хто залишився </w:t>
      </w:r>
      <w:r w:rsidR="0027781E" w:rsidRPr="000205E8">
        <w:rPr>
          <w:b/>
          <w:sz w:val="32"/>
          <w:szCs w:val="32"/>
        </w:rPr>
        <w:t>надають матеріали для вивчення (додатки</w:t>
      </w:r>
      <w:r>
        <w:rPr>
          <w:b/>
          <w:sz w:val="32"/>
          <w:szCs w:val="32"/>
        </w:rPr>
        <w:t xml:space="preserve">1,2,3,4,5 , </w:t>
      </w:r>
      <w:r w:rsidR="0027781E" w:rsidRPr="000205E8">
        <w:rPr>
          <w:b/>
          <w:sz w:val="32"/>
          <w:szCs w:val="32"/>
        </w:rPr>
        <w:t>алгоритми</w:t>
      </w:r>
      <w:r>
        <w:rPr>
          <w:b/>
          <w:sz w:val="32"/>
          <w:szCs w:val="32"/>
        </w:rPr>
        <w:t xml:space="preserve"> , «Пояснення» </w:t>
      </w:r>
      <w:r w:rsidR="0027781E" w:rsidRPr="000205E8">
        <w:rPr>
          <w:b/>
          <w:sz w:val="32"/>
          <w:szCs w:val="32"/>
        </w:rPr>
        <w:t xml:space="preserve">)  на опрацювання </w:t>
      </w:r>
      <w:r w:rsidR="00066DA0">
        <w:rPr>
          <w:b/>
          <w:sz w:val="32"/>
          <w:szCs w:val="32"/>
        </w:rPr>
        <w:t xml:space="preserve">кандидатами матеріалів </w:t>
      </w:r>
      <w:r w:rsidR="0027781E" w:rsidRPr="000205E8">
        <w:rPr>
          <w:b/>
          <w:sz w:val="32"/>
          <w:szCs w:val="32"/>
        </w:rPr>
        <w:t>дається 3 дні</w:t>
      </w:r>
    </w:p>
    <w:p w:rsidR="0027781E" w:rsidRDefault="0027781E" w:rsidP="0027781E">
      <w:pPr>
        <w:tabs>
          <w:tab w:val="left" w:pos="3165"/>
        </w:tabs>
        <w:rPr>
          <w:b/>
          <w:color w:val="0070C0"/>
          <w:sz w:val="32"/>
          <w:szCs w:val="32"/>
          <w:u w:val="single"/>
        </w:rPr>
      </w:pPr>
      <w:r w:rsidRPr="0027781E">
        <w:rPr>
          <w:b/>
          <w:color w:val="0070C0"/>
          <w:sz w:val="32"/>
          <w:szCs w:val="32"/>
          <w:u w:val="single"/>
        </w:rPr>
        <w:t>ІІІ етап – обрання ШШ</w:t>
      </w:r>
    </w:p>
    <w:p w:rsidR="005551B4" w:rsidRDefault="000205E8" w:rsidP="005551B4">
      <w:pPr>
        <w:pStyle w:val="a3"/>
        <w:numPr>
          <w:ilvl w:val="0"/>
          <w:numId w:val="13"/>
        </w:numPr>
        <w:tabs>
          <w:tab w:val="left" w:pos="3165"/>
        </w:tabs>
        <w:rPr>
          <w:b/>
          <w:sz w:val="32"/>
          <w:szCs w:val="32"/>
        </w:rPr>
      </w:pPr>
      <w:r w:rsidRPr="005551B4">
        <w:rPr>
          <w:b/>
          <w:sz w:val="32"/>
          <w:szCs w:val="32"/>
        </w:rPr>
        <w:t>Методом співбесіди</w:t>
      </w:r>
      <w:r w:rsidR="005551B4" w:rsidRPr="005551B4">
        <w:rPr>
          <w:b/>
          <w:sz w:val="32"/>
          <w:szCs w:val="32"/>
        </w:rPr>
        <w:t xml:space="preserve"> </w:t>
      </w:r>
      <w:r w:rsidR="005551B4" w:rsidRPr="005551B4">
        <w:rPr>
          <w:sz w:val="32"/>
          <w:szCs w:val="32"/>
        </w:rPr>
        <w:t>(куратор і психолог)</w:t>
      </w:r>
      <w:r w:rsidRPr="005551B4">
        <w:rPr>
          <w:b/>
          <w:sz w:val="32"/>
          <w:szCs w:val="32"/>
        </w:rPr>
        <w:t xml:space="preserve"> </w:t>
      </w:r>
      <w:r w:rsidR="00066DA0">
        <w:rPr>
          <w:b/>
          <w:sz w:val="32"/>
          <w:szCs w:val="32"/>
        </w:rPr>
        <w:t>проводиться перевірка</w:t>
      </w:r>
      <w:r w:rsidRPr="005551B4">
        <w:rPr>
          <w:b/>
          <w:sz w:val="32"/>
          <w:szCs w:val="32"/>
        </w:rPr>
        <w:t xml:space="preserve"> знань</w:t>
      </w:r>
      <w:r w:rsidR="005551B4" w:rsidRPr="005551B4">
        <w:rPr>
          <w:b/>
          <w:sz w:val="32"/>
          <w:szCs w:val="32"/>
        </w:rPr>
        <w:t xml:space="preserve"> потенційних кандидатів</w:t>
      </w:r>
      <w:r w:rsidRPr="005551B4">
        <w:rPr>
          <w:b/>
          <w:sz w:val="32"/>
          <w:szCs w:val="32"/>
        </w:rPr>
        <w:t xml:space="preserve"> </w:t>
      </w:r>
      <w:r w:rsidR="00066DA0">
        <w:rPr>
          <w:b/>
          <w:sz w:val="32"/>
          <w:szCs w:val="32"/>
        </w:rPr>
        <w:t xml:space="preserve">і </w:t>
      </w:r>
      <w:r w:rsidRPr="005551B4">
        <w:rPr>
          <w:b/>
          <w:sz w:val="32"/>
          <w:szCs w:val="32"/>
        </w:rPr>
        <w:t>обирають ШШ</w:t>
      </w:r>
      <w:r w:rsidR="005551B4" w:rsidRPr="005551B4">
        <w:rPr>
          <w:b/>
          <w:sz w:val="32"/>
          <w:szCs w:val="32"/>
        </w:rPr>
        <w:t xml:space="preserve">. </w:t>
      </w:r>
    </w:p>
    <w:p w:rsidR="000205E8" w:rsidRPr="005551B4" w:rsidRDefault="005551B4" w:rsidP="005551B4">
      <w:pPr>
        <w:pStyle w:val="a3"/>
        <w:numPr>
          <w:ilvl w:val="0"/>
          <w:numId w:val="13"/>
        </w:numPr>
        <w:tabs>
          <w:tab w:val="left" w:pos="3165"/>
        </w:tabs>
        <w:rPr>
          <w:b/>
          <w:sz w:val="32"/>
          <w:szCs w:val="32"/>
        </w:rPr>
      </w:pPr>
      <w:r w:rsidRPr="005551B4">
        <w:rPr>
          <w:b/>
          <w:sz w:val="32"/>
          <w:szCs w:val="32"/>
        </w:rPr>
        <w:t>Куратор класу оголошує хто став ШШ у класі</w:t>
      </w:r>
      <w:r w:rsidR="00066DA0">
        <w:rPr>
          <w:b/>
          <w:sz w:val="32"/>
          <w:szCs w:val="32"/>
        </w:rPr>
        <w:t xml:space="preserve"> – класу, та </w:t>
      </w:r>
      <w:r w:rsidRPr="005551B4">
        <w:rPr>
          <w:b/>
          <w:sz w:val="32"/>
          <w:szCs w:val="32"/>
        </w:rPr>
        <w:t xml:space="preserve">ЗВХ чи СП і  видає </w:t>
      </w:r>
      <w:r w:rsidR="009055B5" w:rsidRPr="005551B4">
        <w:rPr>
          <w:b/>
          <w:sz w:val="32"/>
          <w:szCs w:val="32"/>
        </w:rPr>
        <w:t>необхідний реквізит для роботи</w:t>
      </w:r>
      <w:r w:rsidRPr="005551B4">
        <w:rPr>
          <w:b/>
          <w:sz w:val="32"/>
          <w:szCs w:val="32"/>
        </w:rPr>
        <w:t>.</w:t>
      </w:r>
      <w:r w:rsidR="009055B5" w:rsidRPr="005551B4">
        <w:rPr>
          <w:b/>
          <w:sz w:val="32"/>
          <w:szCs w:val="32"/>
        </w:rPr>
        <w:t xml:space="preserve"> </w:t>
      </w:r>
    </w:p>
    <w:p w:rsidR="009055B5" w:rsidRPr="00D32214" w:rsidRDefault="00D11546" w:rsidP="00023DDF">
      <w:pPr>
        <w:tabs>
          <w:tab w:val="left" w:pos="3165"/>
        </w:tabs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Підставою для зняття з посади ШШ є н</w:t>
      </w:r>
      <w:r w:rsidRPr="00D11546">
        <w:rPr>
          <w:b/>
          <w:color w:val="FF0000"/>
          <w:sz w:val="32"/>
          <w:szCs w:val="32"/>
          <w:u w:val="single"/>
        </w:rPr>
        <w:t xml:space="preserve">е </w:t>
      </w:r>
      <w:r>
        <w:rPr>
          <w:b/>
          <w:color w:val="FF0000"/>
          <w:sz w:val="32"/>
          <w:szCs w:val="32"/>
          <w:u w:val="single"/>
        </w:rPr>
        <w:t>виконання</w:t>
      </w:r>
      <w:r w:rsidRPr="00D11546">
        <w:rPr>
          <w:b/>
          <w:color w:val="FF0000"/>
          <w:sz w:val="32"/>
          <w:szCs w:val="32"/>
          <w:u w:val="single"/>
        </w:rPr>
        <w:t xml:space="preserve"> функцій ШШ</w:t>
      </w:r>
      <w:r>
        <w:rPr>
          <w:b/>
          <w:color w:val="FF0000"/>
          <w:sz w:val="32"/>
          <w:szCs w:val="32"/>
          <w:u w:val="single"/>
        </w:rPr>
        <w:t>.</w:t>
      </w:r>
    </w:p>
    <w:p w:rsidR="00414F69" w:rsidRDefault="006D02F3" w:rsidP="00023DDF">
      <w:pPr>
        <w:tabs>
          <w:tab w:val="left" w:pos="3165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Що </w:t>
      </w:r>
      <w:r w:rsidR="00D32214">
        <w:rPr>
          <w:b/>
          <w:sz w:val="32"/>
          <w:szCs w:val="32"/>
          <w:u w:val="single"/>
        </w:rPr>
        <w:t>Кандидат м</w:t>
      </w:r>
      <w:r w:rsidR="00414F69" w:rsidRPr="00023DDF">
        <w:rPr>
          <w:b/>
          <w:sz w:val="32"/>
          <w:szCs w:val="32"/>
          <w:u w:val="single"/>
        </w:rPr>
        <w:t>ае знати</w:t>
      </w:r>
      <w:r>
        <w:rPr>
          <w:b/>
          <w:sz w:val="32"/>
          <w:szCs w:val="32"/>
          <w:u w:val="single"/>
        </w:rPr>
        <w:t>,</w:t>
      </w:r>
      <w:r w:rsidR="00AC3A70" w:rsidRPr="00023DDF">
        <w:rPr>
          <w:b/>
          <w:sz w:val="32"/>
          <w:szCs w:val="32"/>
          <w:u w:val="single"/>
        </w:rPr>
        <w:t xml:space="preserve"> для того, щоб бути </w:t>
      </w:r>
      <w:r w:rsidR="00D37BBB" w:rsidRPr="00023DDF">
        <w:rPr>
          <w:b/>
          <w:sz w:val="32"/>
          <w:szCs w:val="32"/>
          <w:u w:val="single"/>
        </w:rPr>
        <w:t xml:space="preserve">обраним </w:t>
      </w:r>
      <w:r w:rsidR="00AC3A70" w:rsidRPr="00023DDF">
        <w:rPr>
          <w:b/>
          <w:sz w:val="32"/>
          <w:szCs w:val="32"/>
          <w:u w:val="single"/>
        </w:rPr>
        <w:t>шкільним шерифом</w:t>
      </w:r>
      <w:r w:rsidR="002E1311">
        <w:rPr>
          <w:b/>
          <w:sz w:val="32"/>
          <w:szCs w:val="32"/>
          <w:u w:val="single"/>
        </w:rPr>
        <w:t xml:space="preserve"> чи заступником</w:t>
      </w:r>
      <w:r>
        <w:rPr>
          <w:b/>
          <w:sz w:val="32"/>
          <w:szCs w:val="32"/>
          <w:u w:val="single"/>
        </w:rPr>
        <w:t xml:space="preserve"> ШШ при </w:t>
      </w:r>
      <w:r w:rsidR="00D37BBB" w:rsidRPr="00023DDF">
        <w:rPr>
          <w:b/>
          <w:sz w:val="32"/>
          <w:szCs w:val="32"/>
          <w:u w:val="single"/>
        </w:rPr>
        <w:t>класі</w:t>
      </w:r>
      <w:r>
        <w:rPr>
          <w:b/>
          <w:sz w:val="32"/>
          <w:szCs w:val="32"/>
          <w:u w:val="single"/>
        </w:rPr>
        <w:t xml:space="preserve"> (всі інструкції у куратора</w:t>
      </w:r>
      <w:r w:rsidR="002E1311">
        <w:rPr>
          <w:b/>
          <w:sz w:val="32"/>
          <w:szCs w:val="32"/>
          <w:u w:val="single"/>
        </w:rPr>
        <w:t xml:space="preserve"> класу)</w:t>
      </w:r>
      <w:r w:rsidR="00414F69" w:rsidRPr="00023DDF">
        <w:rPr>
          <w:b/>
          <w:sz w:val="32"/>
          <w:szCs w:val="32"/>
          <w:u w:val="single"/>
        </w:rPr>
        <w:t>:</w:t>
      </w:r>
    </w:p>
    <w:p w:rsidR="00414F69" w:rsidRPr="00BD0572" w:rsidRDefault="00613C39" w:rsidP="00414F69">
      <w:pPr>
        <w:pStyle w:val="a3"/>
        <w:numPr>
          <w:ilvl w:val="0"/>
          <w:numId w:val="9"/>
        </w:numPr>
        <w:tabs>
          <w:tab w:val="left" w:pos="3165"/>
        </w:tabs>
        <w:rPr>
          <w:color w:val="C00000"/>
          <w:sz w:val="32"/>
          <w:szCs w:val="32"/>
        </w:rPr>
      </w:pPr>
      <w:r>
        <w:rPr>
          <w:sz w:val="32"/>
          <w:szCs w:val="32"/>
        </w:rPr>
        <w:t>Особливості вікової групи дітей</w:t>
      </w:r>
      <w:r w:rsidR="00BB759C">
        <w:rPr>
          <w:sz w:val="32"/>
          <w:szCs w:val="32"/>
        </w:rPr>
        <w:t xml:space="preserve"> </w:t>
      </w:r>
      <w:r w:rsidR="00BB759C" w:rsidRPr="00BD0572">
        <w:rPr>
          <w:color w:val="C00000"/>
          <w:sz w:val="32"/>
          <w:szCs w:val="32"/>
        </w:rPr>
        <w:t>(описання у додатку №1)</w:t>
      </w:r>
    </w:p>
    <w:p w:rsidR="00414F69" w:rsidRPr="00BD0572" w:rsidRDefault="00414F69" w:rsidP="00BB759C">
      <w:pPr>
        <w:pStyle w:val="a3"/>
        <w:numPr>
          <w:ilvl w:val="0"/>
          <w:numId w:val="9"/>
        </w:numPr>
        <w:tabs>
          <w:tab w:val="left" w:pos="3165"/>
        </w:tabs>
        <w:rPr>
          <w:color w:val="C00000"/>
          <w:sz w:val="32"/>
          <w:szCs w:val="32"/>
        </w:rPr>
      </w:pPr>
      <w:r w:rsidRPr="00EF445A">
        <w:rPr>
          <w:sz w:val="32"/>
          <w:szCs w:val="32"/>
        </w:rPr>
        <w:t xml:space="preserve">Ключові поняття з етики, моралі і ємпатіі. </w:t>
      </w:r>
      <w:r w:rsidR="00835A5C">
        <w:rPr>
          <w:sz w:val="32"/>
          <w:szCs w:val="32"/>
        </w:rPr>
        <w:t xml:space="preserve">Конфліктологія. </w:t>
      </w:r>
      <w:r w:rsidRPr="00EF445A">
        <w:rPr>
          <w:sz w:val="32"/>
          <w:szCs w:val="32"/>
        </w:rPr>
        <w:t>Застосовувати їх у житті</w:t>
      </w:r>
      <w:r w:rsidRPr="00BD0572">
        <w:rPr>
          <w:color w:val="C00000"/>
          <w:sz w:val="32"/>
          <w:szCs w:val="32"/>
        </w:rPr>
        <w:t>.</w:t>
      </w:r>
      <w:r w:rsidR="00BB759C" w:rsidRPr="00BD0572">
        <w:rPr>
          <w:color w:val="C00000"/>
          <w:sz w:val="32"/>
          <w:szCs w:val="32"/>
        </w:rPr>
        <w:t xml:space="preserve"> (описання у додатку №2)</w:t>
      </w:r>
    </w:p>
    <w:p w:rsidR="00BD0572" w:rsidRPr="00BD0572" w:rsidRDefault="00A74C8E" w:rsidP="00BD0572">
      <w:pPr>
        <w:pStyle w:val="a3"/>
        <w:numPr>
          <w:ilvl w:val="0"/>
          <w:numId w:val="9"/>
        </w:numPr>
        <w:tabs>
          <w:tab w:val="left" w:pos="3165"/>
        </w:tabs>
        <w:rPr>
          <w:color w:val="0070C0"/>
          <w:sz w:val="32"/>
          <w:szCs w:val="32"/>
        </w:rPr>
      </w:pPr>
      <w:r>
        <w:rPr>
          <w:sz w:val="32"/>
          <w:szCs w:val="32"/>
        </w:rPr>
        <w:t>Знати  аспекти роботи ШШ</w:t>
      </w:r>
      <w:r w:rsidR="009A769D">
        <w:rPr>
          <w:sz w:val="32"/>
          <w:szCs w:val="32"/>
        </w:rPr>
        <w:t xml:space="preserve"> і ключові терміни</w:t>
      </w:r>
      <w:r w:rsidR="00462CC6">
        <w:rPr>
          <w:sz w:val="32"/>
          <w:szCs w:val="32"/>
        </w:rPr>
        <w:t xml:space="preserve"> </w:t>
      </w:r>
      <w:r w:rsidR="00462CC6" w:rsidRPr="0027781E">
        <w:rPr>
          <w:color w:val="0070C0"/>
          <w:sz w:val="32"/>
          <w:szCs w:val="32"/>
        </w:rPr>
        <w:t>(алгоритм дій</w:t>
      </w:r>
      <w:r w:rsidR="00BD0572">
        <w:rPr>
          <w:color w:val="0070C0"/>
          <w:sz w:val="32"/>
          <w:szCs w:val="32"/>
        </w:rPr>
        <w:t>1 і 2</w:t>
      </w:r>
      <w:r w:rsidR="00462CC6" w:rsidRPr="0027781E">
        <w:rPr>
          <w:color w:val="0070C0"/>
          <w:sz w:val="32"/>
          <w:szCs w:val="32"/>
        </w:rPr>
        <w:t>)</w:t>
      </w:r>
      <w:r w:rsidR="00BD0572" w:rsidRPr="00BD0572">
        <w:rPr>
          <w:sz w:val="32"/>
          <w:szCs w:val="32"/>
        </w:rPr>
        <w:t xml:space="preserve"> </w:t>
      </w:r>
    </w:p>
    <w:p w:rsidR="00BD0572" w:rsidRPr="00BD0572" w:rsidRDefault="00BD0572" w:rsidP="00BD0572">
      <w:pPr>
        <w:pStyle w:val="a3"/>
        <w:numPr>
          <w:ilvl w:val="0"/>
          <w:numId w:val="9"/>
        </w:numPr>
        <w:tabs>
          <w:tab w:val="left" w:pos="3165"/>
        </w:tabs>
        <w:rPr>
          <w:color w:val="0070C0"/>
          <w:sz w:val="32"/>
          <w:szCs w:val="32"/>
        </w:rPr>
      </w:pPr>
      <w:r>
        <w:rPr>
          <w:sz w:val="32"/>
          <w:szCs w:val="32"/>
        </w:rPr>
        <w:t xml:space="preserve">Вміти розпізнавати насильство (психологічне, фізичне, кібербулінг/ у школі або вдома) </w:t>
      </w:r>
      <w:r w:rsidRPr="00BD0572">
        <w:rPr>
          <w:color w:val="0070C0"/>
          <w:sz w:val="32"/>
          <w:szCs w:val="32"/>
        </w:rPr>
        <w:t>(описання у таблиці «Пояснення»)</w:t>
      </w:r>
    </w:p>
    <w:p w:rsidR="00344B49" w:rsidRPr="00BD0572" w:rsidRDefault="00344B49" w:rsidP="00344B49">
      <w:pPr>
        <w:pStyle w:val="a3"/>
        <w:numPr>
          <w:ilvl w:val="0"/>
          <w:numId w:val="9"/>
        </w:numPr>
        <w:tabs>
          <w:tab w:val="left" w:pos="3165"/>
        </w:tabs>
        <w:rPr>
          <w:color w:val="C00000"/>
          <w:sz w:val="32"/>
          <w:szCs w:val="32"/>
        </w:rPr>
      </w:pPr>
      <w:r>
        <w:rPr>
          <w:sz w:val="32"/>
          <w:szCs w:val="32"/>
        </w:rPr>
        <w:t xml:space="preserve">Знати функції ШШ </w:t>
      </w:r>
      <w:r w:rsidRPr="00BD0572">
        <w:rPr>
          <w:color w:val="C00000"/>
          <w:sz w:val="32"/>
          <w:szCs w:val="32"/>
        </w:rPr>
        <w:t>(описання у додатку №3</w:t>
      </w:r>
      <w:r w:rsidR="006C1677" w:rsidRPr="00BD0572">
        <w:rPr>
          <w:color w:val="C00000"/>
          <w:sz w:val="32"/>
          <w:szCs w:val="32"/>
        </w:rPr>
        <w:t xml:space="preserve"> </w:t>
      </w:r>
      <w:r w:rsidR="00F97A3B" w:rsidRPr="00BD0572">
        <w:rPr>
          <w:color w:val="C00000"/>
          <w:sz w:val="32"/>
          <w:szCs w:val="32"/>
        </w:rPr>
        <w:t>)</w:t>
      </w:r>
    </w:p>
    <w:p w:rsidR="00A74C8E" w:rsidRPr="00F97A3B" w:rsidRDefault="00A74C8E" w:rsidP="00A74C8E">
      <w:pPr>
        <w:pStyle w:val="a3"/>
        <w:numPr>
          <w:ilvl w:val="0"/>
          <w:numId w:val="9"/>
        </w:numPr>
        <w:tabs>
          <w:tab w:val="left" w:pos="3165"/>
        </w:tabs>
        <w:rPr>
          <w:color w:val="0070C0"/>
          <w:sz w:val="32"/>
          <w:szCs w:val="32"/>
        </w:rPr>
      </w:pPr>
      <w:r>
        <w:rPr>
          <w:sz w:val="32"/>
          <w:szCs w:val="32"/>
        </w:rPr>
        <w:t>Знати права учнів</w:t>
      </w:r>
      <w:r w:rsidR="007D2461">
        <w:rPr>
          <w:sz w:val="32"/>
          <w:szCs w:val="32"/>
          <w:lang w:val="ru-RU"/>
        </w:rPr>
        <w:t xml:space="preserve">, </w:t>
      </w:r>
      <w:r w:rsidR="007D2461">
        <w:rPr>
          <w:sz w:val="32"/>
          <w:szCs w:val="32"/>
        </w:rPr>
        <w:t>превентивна діяльність</w:t>
      </w:r>
      <w:r>
        <w:rPr>
          <w:sz w:val="32"/>
          <w:szCs w:val="32"/>
        </w:rPr>
        <w:t xml:space="preserve"> </w:t>
      </w:r>
      <w:r w:rsidRPr="00F97A3B">
        <w:rPr>
          <w:color w:val="0070C0"/>
          <w:sz w:val="32"/>
          <w:szCs w:val="32"/>
        </w:rPr>
        <w:t>(</w:t>
      </w:r>
      <w:r w:rsidRPr="00BD0572">
        <w:rPr>
          <w:color w:val="C00000"/>
          <w:sz w:val="32"/>
          <w:szCs w:val="32"/>
        </w:rPr>
        <w:t xml:space="preserve">описання у додатку </w:t>
      </w:r>
      <w:r w:rsidR="00187949" w:rsidRPr="00BD0572">
        <w:rPr>
          <w:color w:val="C00000"/>
          <w:sz w:val="32"/>
          <w:szCs w:val="32"/>
        </w:rPr>
        <w:t>№4</w:t>
      </w:r>
      <w:r w:rsidR="007D2461" w:rsidRPr="00BD0572">
        <w:rPr>
          <w:color w:val="C00000"/>
          <w:sz w:val="32"/>
          <w:szCs w:val="32"/>
        </w:rPr>
        <w:t xml:space="preserve"> «Права людини для дітей»</w:t>
      </w:r>
      <w:r w:rsidRPr="00BD0572">
        <w:rPr>
          <w:color w:val="C00000"/>
          <w:sz w:val="32"/>
          <w:szCs w:val="32"/>
        </w:rPr>
        <w:t>)</w:t>
      </w:r>
    </w:p>
    <w:p w:rsidR="00A74C8E" w:rsidRPr="00A74C8E" w:rsidRDefault="00A74C8E" w:rsidP="00A74C8E">
      <w:pPr>
        <w:pStyle w:val="a3"/>
        <w:numPr>
          <w:ilvl w:val="0"/>
          <w:numId w:val="9"/>
        </w:numPr>
        <w:tabs>
          <w:tab w:val="left" w:pos="3165"/>
        </w:tabs>
        <w:rPr>
          <w:color w:val="0070C0"/>
          <w:sz w:val="32"/>
          <w:szCs w:val="32"/>
        </w:rPr>
      </w:pPr>
      <w:r>
        <w:rPr>
          <w:sz w:val="32"/>
          <w:szCs w:val="32"/>
        </w:rPr>
        <w:t xml:space="preserve">Знати функції ШП </w:t>
      </w:r>
      <w:r w:rsidRPr="0027781E">
        <w:rPr>
          <w:color w:val="0070C0"/>
          <w:sz w:val="32"/>
          <w:szCs w:val="32"/>
        </w:rPr>
        <w:t>(</w:t>
      </w:r>
      <w:r w:rsidR="00187949" w:rsidRPr="00BD0572">
        <w:rPr>
          <w:color w:val="C00000"/>
          <w:sz w:val="32"/>
          <w:szCs w:val="32"/>
        </w:rPr>
        <w:t>описання у додатку №5</w:t>
      </w:r>
      <w:r w:rsidRPr="00BD0572">
        <w:rPr>
          <w:color w:val="C00000"/>
          <w:sz w:val="32"/>
          <w:szCs w:val="32"/>
        </w:rPr>
        <w:t>)</w:t>
      </w:r>
    </w:p>
    <w:p w:rsidR="009055B5" w:rsidRPr="00BD0572" w:rsidRDefault="00BA1029" w:rsidP="009055B5">
      <w:pPr>
        <w:pStyle w:val="a3"/>
        <w:numPr>
          <w:ilvl w:val="0"/>
          <w:numId w:val="9"/>
        </w:numPr>
        <w:rPr>
          <w:color w:val="C00000"/>
          <w:sz w:val="32"/>
          <w:szCs w:val="32"/>
        </w:rPr>
      </w:pPr>
      <w:r>
        <w:rPr>
          <w:sz w:val="32"/>
          <w:szCs w:val="32"/>
        </w:rPr>
        <w:t>Знати я</w:t>
      </w:r>
      <w:r w:rsidR="009055B5" w:rsidRPr="00BA1029">
        <w:rPr>
          <w:sz w:val="32"/>
          <w:szCs w:val="32"/>
        </w:rPr>
        <w:t xml:space="preserve">к користуються реквізитом у роботі ШШ  </w:t>
      </w:r>
      <w:r w:rsidR="00642521">
        <w:rPr>
          <w:color w:val="0070C0"/>
          <w:sz w:val="32"/>
          <w:szCs w:val="32"/>
        </w:rPr>
        <w:t>(</w:t>
      </w:r>
      <w:r w:rsidR="00BD0572" w:rsidRPr="00BD0572">
        <w:rPr>
          <w:color w:val="C00000"/>
          <w:sz w:val="32"/>
          <w:szCs w:val="32"/>
        </w:rPr>
        <w:t>описання у додатку №6</w:t>
      </w:r>
      <w:r w:rsidR="009055B5" w:rsidRPr="00BD0572">
        <w:rPr>
          <w:color w:val="C00000"/>
          <w:sz w:val="32"/>
          <w:szCs w:val="32"/>
        </w:rPr>
        <w:t>)</w:t>
      </w:r>
    </w:p>
    <w:p w:rsidR="00344B49" w:rsidRPr="00BD0572" w:rsidRDefault="00344B49" w:rsidP="00642521">
      <w:pPr>
        <w:pStyle w:val="a3"/>
        <w:ind w:left="786"/>
        <w:rPr>
          <w:color w:val="C00000"/>
          <w:sz w:val="32"/>
          <w:szCs w:val="32"/>
        </w:rPr>
      </w:pPr>
    </w:p>
    <w:p w:rsidR="00344B49" w:rsidRDefault="00344B49" w:rsidP="00642521">
      <w:pPr>
        <w:pStyle w:val="a3"/>
        <w:ind w:left="786"/>
        <w:rPr>
          <w:color w:val="0070C0"/>
          <w:sz w:val="32"/>
          <w:szCs w:val="32"/>
        </w:rPr>
      </w:pPr>
    </w:p>
    <w:p w:rsidR="00BD0572" w:rsidRDefault="00BD0572" w:rsidP="00642521">
      <w:pPr>
        <w:pStyle w:val="a3"/>
        <w:ind w:left="786"/>
        <w:rPr>
          <w:color w:val="0070C0"/>
          <w:sz w:val="32"/>
          <w:szCs w:val="32"/>
        </w:rPr>
      </w:pPr>
    </w:p>
    <w:p w:rsidR="00BD0572" w:rsidRDefault="00BD0572" w:rsidP="00642521">
      <w:pPr>
        <w:pStyle w:val="a3"/>
        <w:ind w:left="786"/>
        <w:rPr>
          <w:color w:val="0070C0"/>
          <w:sz w:val="32"/>
          <w:szCs w:val="32"/>
        </w:rPr>
      </w:pPr>
    </w:p>
    <w:p w:rsidR="00344B49" w:rsidRDefault="00344B49" w:rsidP="00642521">
      <w:pPr>
        <w:pStyle w:val="a3"/>
        <w:ind w:left="786"/>
        <w:rPr>
          <w:color w:val="0070C0"/>
          <w:sz w:val="32"/>
          <w:szCs w:val="32"/>
        </w:rPr>
      </w:pPr>
    </w:p>
    <w:p w:rsidR="00344B49" w:rsidRDefault="00344B49" w:rsidP="00642521">
      <w:pPr>
        <w:pStyle w:val="a3"/>
        <w:ind w:left="786"/>
        <w:rPr>
          <w:color w:val="0070C0"/>
          <w:sz w:val="32"/>
          <w:szCs w:val="32"/>
        </w:rPr>
      </w:pPr>
    </w:p>
    <w:p w:rsidR="00344B49" w:rsidRDefault="00344B49" w:rsidP="00642521">
      <w:pPr>
        <w:pStyle w:val="a3"/>
        <w:ind w:left="786"/>
        <w:rPr>
          <w:color w:val="0070C0"/>
          <w:sz w:val="32"/>
          <w:szCs w:val="32"/>
        </w:rPr>
      </w:pPr>
    </w:p>
    <w:p w:rsidR="00344B49" w:rsidRDefault="00344B49" w:rsidP="00642521">
      <w:pPr>
        <w:pStyle w:val="a3"/>
        <w:ind w:left="786"/>
        <w:rPr>
          <w:color w:val="0070C0"/>
          <w:sz w:val="32"/>
          <w:szCs w:val="32"/>
        </w:rPr>
      </w:pPr>
    </w:p>
    <w:p w:rsidR="00F97A3B" w:rsidRDefault="00F97A3B" w:rsidP="00642521">
      <w:pPr>
        <w:pStyle w:val="a3"/>
        <w:ind w:left="786"/>
        <w:rPr>
          <w:color w:val="0070C0"/>
          <w:sz w:val="32"/>
          <w:szCs w:val="32"/>
        </w:rPr>
      </w:pPr>
    </w:p>
    <w:p w:rsidR="00393E07" w:rsidRDefault="00393E07" w:rsidP="00642521">
      <w:pPr>
        <w:pStyle w:val="a3"/>
        <w:ind w:left="786"/>
        <w:rPr>
          <w:color w:val="0070C0"/>
          <w:sz w:val="32"/>
          <w:szCs w:val="32"/>
        </w:rPr>
      </w:pPr>
    </w:p>
    <w:p w:rsidR="00393E07" w:rsidRDefault="00393E07" w:rsidP="00642521">
      <w:pPr>
        <w:pStyle w:val="a3"/>
        <w:ind w:left="786"/>
        <w:rPr>
          <w:color w:val="0070C0"/>
          <w:sz w:val="32"/>
          <w:szCs w:val="32"/>
        </w:rPr>
      </w:pPr>
    </w:p>
    <w:p w:rsidR="00344B49" w:rsidRPr="009055B5" w:rsidRDefault="00344B49" w:rsidP="00642521">
      <w:pPr>
        <w:pStyle w:val="a3"/>
        <w:ind w:left="786"/>
        <w:rPr>
          <w:color w:val="0070C0"/>
          <w:sz w:val="32"/>
          <w:szCs w:val="32"/>
        </w:rPr>
      </w:pPr>
    </w:p>
    <w:p w:rsidR="0027781E" w:rsidRDefault="0027781E" w:rsidP="0027781E">
      <w:pPr>
        <w:pStyle w:val="a3"/>
        <w:tabs>
          <w:tab w:val="left" w:pos="3165"/>
        </w:tabs>
        <w:ind w:left="786"/>
        <w:rPr>
          <w:sz w:val="32"/>
          <w:szCs w:val="32"/>
        </w:rPr>
      </w:pPr>
    </w:p>
    <w:p w:rsidR="00344B49" w:rsidRPr="00E83CA6" w:rsidRDefault="009F6D1C" w:rsidP="00E83CA6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</w:rPr>
      </w:pPr>
      <w:r w:rsidRPr="00334B0F">
        <w:rPr>
          <w:b/>
          <w:sz w:val="32"/>
          <w:szCs w:val="32"/>
          <w:lang w:val="en-US"/>
        </w:rPr>
        <w:lastRenderedPageBreak/>
        <w:t>IV</w:t>
      </w:r>
      <w:r w:rsidRPr="0084499F">
        <w:rPr>
          <w:b/>
          <w:sz w:val="32"/>
          <w:szCs w:val="32"/>
        </w:rPr>
        <w:t>. Створення</w:t>
      </w:r>
      <w:r w:rsidRPr="00334B0F">
        <w:rPr>
          <w:b/>
          <w:sz w:val="32"/>
          <w:szCs w:val="32"/>
        </w:rPr>
        <w:t xml:space="preserve"> бази лекцій та учбового матеріалу, тренінгів,</w:t>
      </w:r>
      <w:r>
        <w:rPr>
          <w:b/>
          <w:sz w:val="32"/>
          <w:szCs w:val="32"/>
        </w:rPr>
        <w:t xml:space="preserve"> </w:t>
      </w:r>
      <w:r w:rsidR="000923AE">
        <w:rPr>
          <w:b/>
          <w:sz w:val="32"/>
          <w:szCs w:val="32"/>
        </w:rPr>
        <w:t>додатків.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  <w:u w:val="single"/>
        </w:rPr>
      </w:pP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ook w:val="0000" w:firstRow="0" w:lastRow="0" w:firstColumn="0" w:lastColumn="0" w:noHBand="0" w:noVBand="0"/>
      </w:tblPr>
      <w:tblGrid>
        <w:gridCol w:w="2416"/>
      </w:tblGrid>
      <w:tr w:rsidR="00572EC0" w:rsidTr="00572EC0">
        <w:trPr>
          <w:cantSplit/>
          <w:trHeight w:val="985"/>
        </w:trPr>
        <w:tc>
          <w:tcPr>
            <w:tcW w:w="2416" w:type="dxa"/>
            <w:shd w:val="clear" w:color="auto" w:fill="FBD4B4" w:themeFill="accent6" w:themeFillTint="66"/>
            <w:vAlign w:val="center"/>
          </w:tcPr>
          <w:p w:rsidR="00572EC0" w:rsidRPr="008E3432" w:rsidRDefault="00572EC0" w:rsidP="00572EC0">
            <w:pPr>
              <w:tabs>
                <w:tab w:val="left" w:pos="3165"/>
              </w:tabs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8E3432">
              <w:rPr>
                <w:b/>
                <w:color w:val="0070C0"/>
                <w:sz w:val="36"/>
                <w:szCs w:val="36"/>
              </w:rPr>
              <w:t>Додаток №</w:t>
            </w:r>
            <w:r>
              <w:rPr>
                <w:b/>
                <w:color w:val="0070C0"/>
                <w:sz w:val="36"/>
                <w:szCs w:val="36"/>
              </w:rPr>
              <w:t xml:space="preserve"> 1</w:t>
            </w:r>
          </w:p>
        </w:tc>
      </w:tr>
    </w:tbl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  <w:u w:val="single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  <w:u w:val="single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  <w:u w:val="single"/>
        </w:rPr>
      </w:pPr>
    </w:p>
    <w:p w:rsidR="00572EC0" w:rsidRPr="00472342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  <w:u w:val="single"/>
        </w:rPr>
      </w:pPr>
      <w:r w:rsidRPr="00472342">
        <w:rPr>
          <w:b/>
          <w:sz w:val="32"/>
          <w:szCs w:val="32"/>
          <w:u w:val="single"/>
        </w:rPr>
        <w:t>Особливості віку учнів –</w:t>
      </w:r>
      <w:r w:rsidR="00D32214">
        <w:rPr>
          <w:b/>
          <w:sz w:val="32"/>
          <w:szCs w:val="32"/>
          <w:u w:val="single"/>
        </w:rPr>
        <w:t xml:space="preserve"> </w:t>
      </w:r>
      <w:r w:rsidRPr="00472342">
        <w:rPr>
          <w:b/>
          <w:sz w:val="32"/>
          <w:szCs w:val="32"/>
          <w:u w:val="single"/>
        </w:rPr>
        <w:t>(виписано з програми «Шкільна поліція»)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</w:rPr>
      </w:pPr>
      <w:r w:rsidRPr="00D82414">
        <w:rPr>
          <w:b/>
          <w:sz w:val="32"/>
          <w:szCs w:val="32"/>
        </w:rPr>
        <w:t>Молодший шкільний вік (6/7–10 років).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82414">
        <w:rPr>
          <w:sz w:val="32"/>
          <w:szCs w:val="32"/>
        </w:rPr>
        <w:t>Молодший шкільний вік – вік відносного спокою та рівномірного розвитку, під ча</w:t>
      </w:r>
      <w:r>
        <w:rPr>
          <w:sz w:val="32"/>
          <w:szCs w:val="32"/>
        </w:rPr>
        <w:t xml:space="preserve">с якого </w:t>
      </w:r>
      <w:r w:rsidRPr="00D82414">
        <w:rPr>
          <w:sz w:val="32"/>
          <w:szCs w:val="32"/>
        </w:rPr>
        <w:t>відбуваються функціональні вдосконалення мозку.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 xml:space="preserve">Діти цього віку комунікабельні та емоційні. За перший рік </w:t>
      </w:r>
      <w:r>
        <w:rPr>
          <w:sz w:val="32"/>
          <w:szCs w:val="32"/>
        </w:rPr>
        <w:t xml:space="preserve">навчання в школі вони отримують </w:t>
      </w:r>
      <w:r w:rsidRPr="00D82414">
        <w:rPr>
          <w:sz w:val="32"/>
          <w:szCs w:val="32"/>
        </w:rPr>
        <w:t>досвід у керуванні своєю поведінкою, але поведінка не завжди стійка і більшою мірою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мимовільна.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Увагу учнів привертає все нове та неочікуване.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Головним, що зумовлює зміни у взаєминах дитини з оточую</w:t>
      </w:r>
      <w:r>
        <w:rPr>
          <w:sz w:val="32"/>
          <w:szCs w:val="32"/>
        </w:rPr>
        <w:t xml:space="preserve">чими, є нова система вимог, які </w:t>
      </w:r>
      <w:r w:rsidRPr="00D82414">
        <w:rPr>
          <w:sz w:val="32"/>
          <w:szCs w:val="32"/>
        </w:rPr>
        <w:t>висуваються перед дитиною у зв’язку з її новими обов’язками (дитина – учень), важливими не</w:t>
      </w:r>
      <w:r>
        <w:rPr>
          <w:sz w:val="32"/>
          <w:szCs w:val="32"/>
        </w:rPr>
        <w:t xml:space="preserve"> </w:t>
      </w:r>
      <w:r w:rsidRPr="00D82414">
        <w:rPr>
          <w:sz w:val="32"/>
          <w:szCs w:val="32"/>
        </w:rPr>
        <w:t>тільки для неї, а й для оточуючих.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Разом з новими обов’язками школяр отримує і нові права. Ві</w:t>
      </w:r>
      <w:r>
        <w:rPr>
          <w:sz w:val="32"/>
          <w:szCs w:val="32"/>
        </w:rPr>
        <w:t xml:space="preserve">н може претендувати на серйозне </w:t>
      </w:r>
      <w:r w:rsidRPr="003F1C80">
        <w:rPr>
          <w:sz w:val="32"/>
          <w:szCs w:val="32"/>
        </w:rPr>
        <w:t>ставлення з боку дорослих до своєї навчальної діяльності, очікує на схвалення з боку оточуючих, наприклад, отримуючи за свою працю гарну оцінку, вимагає від них поваги до</w:t>
      </w:r>
      <w:r>
        <w:rPr>
          <w:sz w:val="32"/>
          <w:szCs w:val="32"/>
        </w:rPr>
        <w:t xml:space="preserve"> </w:t>
      </w:r>
      <w:r w:rsidRPr="003F1C80">
        <w:rPr>
          <w:sz w:val="32"/>
          <w:szCs w:val="32"/>
        </w:rPr>
        <w:t>себе та своєї справи.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>В цьому віці відбувається зміна авторитетів: батьки пер</w:t>
      </w:r>
      <w:r>
        <w:rPr>
          <w:sz w:val="32"/>
          <w:szCs w:val="32"/>
        </w:rPr>
        <w:t xml:space="preserve">еходять на другий план, а місце </w:t>
      </w:r>
      <w:r w:rsidRPr="003F1C80">
        <w:rPr>
          <w:sz w:val="32"/>
          <w:szCs w:val="32"/>
        </w:rPr>
        <w:t>абсолютного авторитету займає вчитель.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>Всі діти відчувають складності при адаптації до нової рол</w:t>
      </w:r>
      <w:r>
        <w:rPr>
          <w:sz w:val="32"/>
          <w:szCs w:val="32"/>
        </w:rPr>
        <w:t xml:space="preserve">і учня.    Вони напружені, виникає </w:t>
      </w:r>
      <w:r w:rsidRPr="003F1C80">
        <w:rPr>
          <w:sz w:val="32"/>
          <w:szCs w:val="32"/>
        </w:rPr>
        <w:t>тривога та відчуття дискомфорту. Це призводить до того, що навіть у гарно вихованої дитини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lastRenderedPageBreak/>
        <w:t>змінюється поведінка, з’являється емоційне збудження, дратівливість.</w:t>
      </w:r>
    </w:p>
    <w:p w:rsidR="00572EC0" w:rsidRPr="00472342" w:rsidRDefault="00572EC0" w:rsidP="00572EC0">
      <w:pPr>
        <w:tabs>
          <w:tab w:val="left" w:pos="3165"/>
        </w:tabs>
        <w:spacing w:after="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1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Провідна діяльність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Навчальна діяльність в цьому віці стає провідною, саме вона визначає розвиток всіх психічних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функцій молодшого школяра: пам’яті, уваги, мислення, сп</w:t>
      </w:r>
      <w:r>
        <w:rPr>
          <w:sz w:val="32"/>
          <w:szCs w:val="32"/>
        </w:rPr>
        <w:t xml:space="preserve">рийняття і уяви. При цьому вони </w:t>
      </w:r>
      <w:r w:rsidRPr="003F1C80">
        <w:rPr>
          <w:sz w:val="32"/>
          <w:szCs w:val="32"/>
        </w:rPr>
        <w:t xml:space="preserve">не втрачають цікавості до гри. </w:t>
      </w:r>
      <w:r>
        <w:rPr>
          <w:sz w:val="32"/>
          <w:szCs w:val="32"/>
        </w:rPr>
        <w:t xml:space="preserve">      </w:t>
      </w:r>
      <w:r w:rsidRPr="003F1C80">
        <w:rPr>
          <w:sz w:val="32"/>
          <w:szCs w:val="32"/>
        </w:rPr>
        <w:t>Тому включення у просвітницько-профілактичну діяльність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елементів гри дозволить забезпечити домінування реально діючих ігрових т</w:t>
      </w:r>
      <w:r>
        <w:rPr>
          <w:sz w:val="32"/>
          <w:szCs w:val="32"/>
        </w:rPr>
        <w:t>а навчально-</w:t>
      </w:r>
      <w:r w:rsidRPr="003F1C80">
        <w:rPr>
          <w:sz w:val="32"/>
          <w:szCs w:val="32"/>
        </w:rPr>
        <w:t>пізнавальних мотивів, що забезпечить якісне запам’ятовування та усвідомлення поданого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матеріалу.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Посилення мотиваційної сторони навчання відбувається та</w:t>
      </w:r>
      <w:r>
        <w:rPr>
          <w:sz w:val="32"/>
          <w:szCs w:val="32"/>
        </w:rPr>
        <w:t xml:space="preserve">кож за рахунок засвоєння дітьми </w:t>
      </w:r>
      <w:r w:rsidRPr="003F1C80">
        <w:rPr>
          <w:sz w:val="32"/>
          <w:szCs w:val="32"/>
        </w:rPr>
        <w:t>позитивного емоційного впливу. Діти швидко запам’ятовують те, що викликає в них емоційне відлуння та відповідає їхнім інтересам.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1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Особливості сприйняття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 xml:space="preserve">Сприйняття визначається, в першу чергу, особливостями </w:t>
      </w:r>
      <w:r>
        <w:rPr>
          <w:sz w:val="32"/>
          <w:szCs w:val="32"/>
        </w:rPr>
        <w:t xml:space="preserve">самого предмету або явища. Тому </w:t>
      </w:r>
      <w:r w:rsidRPr="003F1C80">
        <w:rPr>
          <w:sz w:val="32"/>
          <w:szCs w:val="32"/>
        </w:rPr>
        <w:t>часто діти помічають не головне, важливе, а те, що яскраво виділяється.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В цьому віці діти сприймають загальний вигляд предмету</w:t>
      </w:r>
      <w:r>
        <w:rPr>
          <w:sz w:val="32"/>
          <w:szCs w:val="32"/>
        </w:rPr>
        <w:t xml:space="preserve"> / явища, але ще не можуть його </w:t>
      </w:r>
      <w:r w:rsidRPr="003F1C80">
        <w:rPr>
          <w:sz w:val="32"/>
          <w:szCs w:val="32"/>
        </w:rPr>
        <w:t>проаналізувати самостійно. Тому необхідно після спостереження явища, наведення прикладу</w:t>
      </w:r>
    </w:p>
    <w:p w:rsidR="00572EC0" w:rsidRPr="00202C47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життєвої ситуації обов’язково обговорити з дітьми, яким чино</w:t>
      </w:r>
      <w:r>
        <w:rPr>
          <w:sz w:val="32"/>
          <w:szCs w:val="32"/>
        </w:rPr>
        <w:t xml:space="preserve">м це пов’язано з їхнім реальним </w:t>
      </w:r>
      <w:r w:rsidRPr="003F1C80">
        <w:rPr>
          <w:sz w:val="32"/>
          <w:szCs w:val="32"/>
        </w:rPr>
        <w:t>життям, розставити акценти та побудувати причинно-наслідкові зв’язки.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D32214" w:rsidRPr="003F1C80" w:rsidRDefault="00D32214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1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lastRenderedPageBreak/>
        <w:t>Особливості мислення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 xml:space="preserve">В цьому віці основний тип мислення – наочно-образне. Специфіка даного </w:t>
      </w:r>
      <w:r>
        <w:rPr>
          <w:sz w:val="32"/>
          <w:szCs w:val="32"/>
        </w:rPr>
        <w:t xml:space="preserve">виду мислення </w:t>
      </w:r>
      <w:r w:rsidRPr="003F1C80">
        <w:rPr>
          <w:sz w:val="32"/>
          <w:szCs w:val="32"/>
        </w:rPr>
        <w:t>полягає в тому, що розв’язання будь-якого завдання відбувається в результаті внутрішніх дій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з образами.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Мислення потребує допомоги через уявлення, приклади. Чим</w:t>
      </w:r>
      <w:r>
        <w:rPr>
          <w:sz w:val="32"/>
          <w:szCs w:val="32"/>
        </w:rPr>
        <w:t xml:space="preserve"> точніше та ширше коло уявлень,</w:t>
      </w:r>
      <w:r w:rsidRPr="003F1C80">
        <w:rPr>
          <w:sz w:val="32"/>
          <w:szCs w:val="32"/>
        </w:rPr>
        <w:t>розуміння наслідків певних дій, тим повніше та глибше розуміння понять.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Зокрема, коли ми пояснюємо, що таке «добре» (бажане) та «погано» (небажане), дитині</w:t>
      </w:r>
      <w:r>
        <w:rPr>
          <w:sz w:val="32"/>
          <w:szCs w:val="32"/>
        </w:rPr>
        <w:t xml:space="preserve"> </w:t>
      </w:r>
      <w:r w:rsidRPr="003F1C80">
        <w:rPr>
          <w:sz w:val="32"/>
          <w:szCs w:val="32"/>
        </w:rPr>
        <w:t>необхідно наводити конкретні приклади того, які дії / вчинки розцінюються як погані, небажані,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а які – добрі та вітаються. Шляхом накопичення таких пр</w:t>
      </w:r>
      <w:r>
        <w:rPr>
          <w:sz w:val="32"/>
          <w:szCs w:val="32"/>
        </w:rPr>
        <w:t xml:space="preserve">икладів закладається основа для </w:t>
      </w:r>
      <w:r w:rsidRPr="003F1C80">
        <w:rPr>
          <w:sz w:val="32"/>
          <w:szCs w:val="32"/>
        </w:rPr>
        <w:t>формування моделі поведінки дитини.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1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Увага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 xml:space="preserve">У цьому віці домінує мимовільна увага. Дітям важко </w:t>
      </w:r>
      <w:r>
        <w:rPr>
          <w:sz w:val="32"/>
          <w:szCs w:val="32"/>
        </w:rPr>
        <w:t xml:space="preserve">зосередитися на одноманітній та </w:t>
      </w:r>
      <w:r w:rsidRPr="003F1C80">
        <w:rPr>
          <w:sz w:val="32"/>
          <w:szCs w:val="32"/>
        </w:rPr>
        <w:t>малопривабливій для них діяльності. Тому проведення занять з ними у формі суцільної лекції</w:t>
      </w:r>
      <w:r>
        <w:rPr>
          <w:sz w:val="32"/>
          <w:szCs w:val="32"/>
        </w:rPr>
        <w:t xml:space="preserve"> </w:t>
      </w:r>
      <w:r w:rsidRPr="003F1C80">
        <w:rPr>
          <w:sz w:val="32"/>
          <w:szCs w:val="32"/>
        </w:rPr>
        <w:t>не принесе жодних результатів. Більше 10 хвилин дітям важко всидіти спокійно та бути</w:t>
      </w:r>
      <w:r>
        <w:rPr>
          <w:sz w:val="32"/>
          <w:szCs w:val="32"/>
        </w:rPr>
        <w:t xml:space="preserve"> </w:t>
      </w:r>
      <w:r w:rsidRPr="003F1C80">
        <w:rPr>
          <w:sz w:val="32"/>
          <w:szCs w:val="32"/>
        </w:rPr>
        <w:t>сконцентрованими.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Увага тісно пов’язана з емоціями дітей. Все, що викликає в н</w:t>
      </w:r>
      <w:r>
        <w:rPr>
          <w:sz w:val="32"/>
          <w:szCs w:val="32"/>
        </w:rPr>
        <w:t xml:space="preserve">их сильне емоційне переживання, </w:t>
      </w:r>
      <w:r w:rsidRPr="003F1C80">
        <w:rPr>
          <w:sz w:val="32"/>
          <w:szCs w:val="32"/>
        </w:rPr>
        <w:t>привертає увагу.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 xml:space="preserve">Отже, при плануванні занять з учнями молодшого шкільного </w:t>
      </w:r>
      <w:r>
        <w:rPr>
          <w:sz w:val="32"/>
          <w:szCs w:val="32"/>
        </w:rPr>
        <w:t xml:space="preserve">віку необхідно включати якомога </w:t>
      </w:r>
      <w:r w:rsidRPr="003F1C80">
        <w:rPr>
          <w:sz w:val="32"/>
          <w:szCs w:val="32"/>
        </w:rPr>
        <w:t>більше різних видів та форм діяльності, бажано яскравих та емоційних. А на ті речі, які б ми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хотіли, щоб вони засвоїли, робити найбільший наголос.</w:t>
      </w:r>
    </w:p>
    <w:p w:rsidR="00572EC0" w:rsidRPr="005551B4" w:rsidRDefault="00572EC0" w:rsidP="00572EC0">
      <w:pPr>
        <w:tabs>
          <w:tab w:val="left" w:pos="3165"/>
        </w:tabs>
        <w:spacing w:after="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1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Розвиток особистості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D82414">
        <w:rPr>
          <w:sz w:val="32"/>
          <w:szCs w:val="32"/>
        </w:rPr>
        <w:t>Вік 7-10 років є сенситивним (сприятливим) періодом д</w:t>
      </w:r>
      <w:r>
        <w:rPr>
          <w:sz w:val="32"/>
          <w:szCs w:val="32"/>
        </w:rPr>
        <w:t xml:space="preserve">ля засвоєння моральних норм. Це </w:t>
      </w:r>
      <w:r w:rsidRPr="003F1C80">
        <w:rPr>
          <w:sz w:val="32"/>
          <w:szCs w:val="32"/>
        </w:rPr>
        <w:t>найкращий період у житті людини, коли вона психологічно готова до розуміння суті норм і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правил та до їх повсякденного виконання.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>Перед тим, як вимагати та контролювати виконання правил, дорослий повинен впевнитися в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тому, що дитина правильно розуміє сенс вимоги.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 xml:space="preserve">Велике значення для </w:t>
      </w:r>
      <w:r>
        <w:rPr>
          <w:sz w:val="32"/>
          <w:szCs w:val="32"/>
        </w:rPr>
        <w:t xml:space="preserve">розвитку особистості молодшого школяра набувають мотиви </w:t>
      </w:r>
      <w:r w:rsidRPr="003F1C80">
        <w:rPr>
          <w:sz w:val="32"/>
          <w:szCs w:val="32"/>
        </w:rPr>
        <w:t>становлення та збереження позитивних стосунків з оточуючими людьми.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«Я хороший / хороша» – внутрішня позиція дитини щод</w:t>
      </w:r>
      <w:r>
        <w:rPr>
          <w:sz w:val="32"/>
          <w:szCs w:val="32"/>
        </w:rPr>
        <w:t xml:space="preserve">о себе.    Претендуючи на визнання </w:t>
      </w:r>
      <w:r w:rsidRPr="003F1C80">
        <w:rPr>
          <w:sz w:val="32"/>
          <w:szCs w:val="32"/>
        </w:rPr>
        <w:t>з боку дорослого характеристики дитини «я хороший / хороша», молодший школяр буде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намагатися підтвердити його.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 xml:space="preserve">Потяг до самоствердження також стимулює дитину до нормативної </w:t>
      </w:r>
      <w:r>
        <w:rPr>
          <w:sz w:val="32"/>
          <w:szCs w:val="32"/>
        </w:rPr>
        <w:t xml:space="preserve">поведінки, до того, щоб </w:t>
      </w:r>
      <w:r w:rsidRPr="003F1C80">
        <w:rPr>
          <w:sz w:val="32"/>
          <w:szCs w:val="32"/>
        </w:rPr>
        <w:t>дорослі підтвердили її гідність.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Тому важливо хвалити дітей після виконання завдання, п</w:t>
      </w:r>
      <w:r>
        <w:rPr>
          <w:sz w:val="32"/>
          <w:szCs w:val="32"/>
        </w:rPr>
        <w:t xml:space="preserve">ідкреслювати успіхи, відзначати </w:t>
      </w:r>
      <w:r w:rsidRPr="003F1C80">
        <w:rPr>
          <w:sz w:val="32"/>
          <w:szCs w:val="32"/>
        </w:rPr>
        <w:t>досягнення кожної дитини та бути дуже делікатними у висловлюванні оцінних суджень.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>У незнайомих ситуаціях дитина частіше за все наслідує ін</w:t>
      </w:r>
      <w:r>
        <w:rPr>
          <w:sz w:val="32"/>
          <w:szCs w:val="32"/>
        </w:rPr>
        <w:t xml:space="preserve">ших всупереч своїм знанням. При </w:t>
      </w:r>
      <w:r w:rsidRPr="003F1C80">
        <w:rPr>
          <w:sz w:val="32"/>
          <w:szCs w:val="32"/>
        </w:rPr>
        <w:t>цьому незалежно від вибору вона відчуває сильну напругу, переляк. Наслідування однолітків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типове для дітей молодшого шкільного віку. Чим більше п</w:t>
      </w:r>
      <w:r>
        <w:rPr>
          <w:sz w:val="32"/>
          <w:szCs w:val="32"/>
        </w:rPr>
        <w:t xml:space="preserve">ід час занять буде надано знань </w:t>
      </w:r>
      <w:r w:rsidRPr="003F1C80">
        <w:rPr>
          <w:sz w:val="32"/>
          <w:szCs w:val="32"/>
        </w:rPr>
        <w:t>та розвинено навичок реагування у різних ситуаціях, тим менше ризиків, що дитина буде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порушувати норми та правила поведінки, а в майбутньому і поводитися протиправно.</w:t>
      </w:r>
    </w:p>
    <w:p w:rsidR="00572EC0" w:rsidRDefault="00572EC0" w:rsidP="00572EC0">
      <w:pPr>
        <w:tabs>
          <w:tab w:val="left" w:pos="3165"/>
        </w:tabs>
        <w:spacing w:after="0"/>
        <w:rPr>
          <w:sz w:val="32"/>
          <w:szCs w:val="32"/>
        </w:rPr>
      </w:pPr>
    </w:p>
    <w:p w:rsidR="00D32214" w:rsidRDefault="00D32214" w:rsidP="00572EC0">
      <w:pPr>
        <w:tabs>
          <w:tab w:val="left" w:pos="3165"/>
        </w:tabs>
        <w:spacing w:after="0"/>
        <w:rPr>
          <w:sz w:val="32"/>
          <w:szCs w:val="32"/>
        </w:rPr>
      </w:pPr>
    </w:p>
    <w:p w:rsidR="00D32214" w:rsidRDefault="00D32214" w:rsidP="00572EC0">
      <w:pPr>
        <w:tabs>
          <w:tab w:val="left" w:pos="3165"/>
        </w:tabs>
        <w:spacing w:after="0"/>
        <w:rPr>
          <w:sz w:val="32"/>
          <w:szCs w:val="32"/>
        </w:rPr>
      </w:pPr>
    </w:p>
    <w:p w:rsidR="00D32214" w:rsidRPr="005551B4" w:rsidRDefault="00D32214" w:rsidP="00572EC0">
      <w:pPr>
        <w:tabs>
          <w:tab w:val="left" w:pos="3165"/>
        </w:tabs>
        <w:spacing w:after="0"/>
        <w:rPr>
          <w:sz w:val="32"/>
          <w:szCs w:val="32"/>
        </w:rPr>
      </w:pPr>
    </w:p>
    <w:p w:rsidR="00572EC0" w:rsidRPr="00472342" w:rsidRDefault="00572EC0" w:rsidP="00572EC0">
      <w:pPr>
        <w:pStyle w:val="a3"/>
        <w:tabs>
          <w:tab w:val="left" w:pos="3165"/>
        </w:tabs>
        <w:spacing w:after="0"/>
        <w:ind w:left="360"/>
        <w:rPr>
          <w:b/>
          <w:sz w:val="32"/>
          <w:szCs w:val="32"/>
          <w:u w:val="single"/>
        </w:rPr>
      </w:pPr>
      <w:r w:rsidRPr="00472342">
        <w:rPr>
          <w:b/>
          <w:sz w:val="32"/>
          <w:szCs w:val="32"/>
          <w:u w:val="single"/>
        </w:rPr>
        <w:lastRenderedPageBreak/>
        <w:t>Підлітки (11–18 років)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Підлітковий вік – один з найскладніших та найвідповідальніших періодів життя людини.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При цьому, саме у віці 14–18 років є найбільший ризик вин</w:t>
      </w:r>
      <w:r>
        <w:rPr>
          <w:sz w:val="32"/>
          <w:szCs w:val="32"/>
        </w:rPr>
        <w:t xml:space="preserve">икнення девіантної поведінки та </w:t>
      </w:r>
      <w:r w:rsidRPr="003F1C80">
        <w:rPr>
          <w:sz w:val="32"/>
          <w:szCs w:val="32"/>
        </w:rPr>
        <w:t>вчинення правопорушень, а тому у цьому віці підлітки найчастіше потрапляють у поле зору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правоохоронних органів.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 xml:space="preserve">Причин протиправної поведінки підлітків багато, однак однією </w:t>
      </w:r>
      <w:r>
        <w:rPr>
          <w:sz w:val="32"/>
          <w:szCs w:val="32"/>
        </w:rPr>
        <w:t>з них є незнання законодавства,</w:t>
      </w:r>
      <w:r w:rsidRPr="003F1C80">
        <w:rPr>
          <w:sz w:val="32"/>
          <w:szCs w:val="32"/>
        </w:rPr>
        <w:t>своїх прав та обов’язків, а також невміння діяти в критичних життєвих ситуаціях та протистояти</w:t>
      </w:r>
    </w:p>
    <w:p w:rsidR="00572EC0" w:rsidRPr="001F270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 xml:space="preserve">тиску групи; дія </w:t>
      </w:r>
      <w:proofErr w:type="spellStart"/>
      <w:r w:rsidRPr="00D82414">
        <w:rPr>
          <w:sz w:val="32"/>
          <w:szCs w:val="32"/>
        </w:rPr>
        <w:t>п</w:t>
      </w:r>
      <w:r>
        <w:rPr>
          <w:sz w:val="32"/>
          <w:szCs w:val="32"/>
        </w:rPr>
        <w:t>сихоактивних</w:t>
      </w:r>
      <w:proofErr w:type="spellEnd"/>
      <w:r>
        <w:rPr>
          <w:sz w:val="32"/>
          <w:szCs w:val="32"/>
        </w:rPr>
        <w:t xml:space="preserve"> речовин – підлітки </w:t>
      </w:r>
      <w:r w:rsidRPr="00D82414">
        <w:rPr>
          <w:sz w:val="32"/>
          <w:szCs w:val="32"/>
        </w:rPr>
        <w:t>експерим</w:t>
      </w:r>
      <w:r>
        <w:rPr>
          <w:sz w:val="32"/>
          <w:szCs w:val="32"/>
        </w:rPr>
        <w:t xml:space="preserve">ентують, часто не розуміючи, до </w:t>
      </w:r>
      <w:r w:rsidRPr="001F2704">
        <w:rPr>
          <w:sz w:val="32"/>
          <w:szCs w:val="32"/>
        </w:rPr>
        <w:t>чого це може призвести; насильство в сім’ї – підлітки зазвичай дублюють ту поведінку, яку бачать вдома, наслідують ту модель взаємин, яка сформувалась у їхніх відносинах з дорослими.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82414">
        <w:rPr>
          <w:sz w:val="32"/>
          <w:szCs w:val="32"/>
        </w:rPr>
        <w:t>Окрім того, впливає також і недостатньо організоване д</w:t>
      </w:r>
      <w:r>
        <w:rPr>
          <w:sz w:val="32"/>
          <w:szCs w:val="32"/>
        </w:rPr>
        <w:t xml:space="preserve">озвілля через брак безкоштовних </w:t>
      </w:r>
      <w:r w:rsidRPr="003F1C80">
        <w:rPr>
          <w:sz w:val="32"/>
          <w:szCs w:val="32"/>
        </w:rPr>
        <w:t>ресурсів у громаді чи невміння підлітка ефективно організувати свій вільний час після школи.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Тому здійснення просвітницько-профілактичної діяльност</w:t>
      </w:r>
      <w:r>
        <w:rPr>
          <w:sz w:val="32"/>
          <w:szCs w:val="32"/>
        </w:rPr>
        <w:t xml:space="preserve">і саме з цією категорією осіб є </w:t>
      </w:r>
      <w:r w:rsidRPr="003F1C80">
        <w:rPr>
          <w:sz w:val="32"/>
          <w:szCs w:val="32"/>
        </w:rPr>
        <w:t>необхідним та першочерговим завданням.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82414">
        <w:rPr>
          <w:sz w:val="32"/>
          <w:szCs w:val="32"/>
        </w:rPr>
        <w:t>Знання особливостей підліткового віку є корисними, оскі</w:t>
      </w:r>
      <w:r>
        <w:rPr>
          <w:sz w:val="32"/>
          <w:szCs w:val="32"/>
        </w:rPr>
        <w:t xml:space="preserve">льки вони можуть пояснити різні </w:t>
      </w:r>
      <w:r w:rsidRPr="003F1C80">
        <w:rPr>
          <w:sz w:val="32"/>
          <w:szCs w:val="32"/>
        </w:rPr>
        <w:t>аспекти поведінки підлітків та допомогти знайти спільну мову з ними.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D82414">
        <w:rPr>
          <w:sz w:val="32"/>
          <w:szCs w:val="32"/>
        </w:rPr>
        <w:t>У психологічній літературі навколо цього віку існує шир</w:t>
      </w:r>
      <w:r>
        <w:rPr>
          <w:sz w:val="32"/>
          <w:szCs w:val="32"/>
        </w:rPr>
        <w:t xml:space="preserve">ока термінологія, яка має цілий </w:t>
      </w:r>
      <w:r w:rsidRPr="003F1C80">
        <w:rPr>
          <w:sz w:val="32"/>
          <w:szCs w:val="32"/>
        </w:rPr>
        <w:t>синонімічний ряд: «критичний вік», «критичний період», «зламний вік», «перехідний вік».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D82414">
        <w:rPr>
          <w:sz w:val="32"/>
          <w:szCs w:val="32"/>
        </w:rPr>
        <w:t>Дослідники схиляються до думки, що лише останній тер</w:t>
      </w:r>
      <w:r>
        <w:rPr>
          <w:sz w:val="32"/>
          <w:szCs w:val="32"/>
        </w:rPr>
        <w:t xml:space="preserve">мін адекватно визначає суть тих </w:t>
      </w:r>
      <w:r w:rsidRPr="003F1C80">
        <w:rPr>
          <w:sz w:val="32"/>
          <w:szCs w:val="32"/>
        </w:rPr>
        <w:t>явищ, які відбуваються у цей час. «Перехідний вік» характеризується якісними змінами, що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lastRenderedPageBreak/>
        <w:t>виникають у психіці дитини на стику двох віків – вік між дитинс</w:t>
      </w:r>
      <w:r>
        <w:rPr>
          <w:sz w:val="32"/>
          <w:szCs w:val="32"/>
        </w:rPr>
        <w:t xml:space="preserve">твом і дорослістю (від 11–12 до </w:t>
      </w:r>
      <w:r w:rsidRPr="003F1C80">
        <w:rPr>
          <w:sz w:val="32"/>
          <w:szCs w:val="32"/>
        </w:rPr>
        <w:t>16–18 років), відбувається перехід від незрілості до зрілості. Ця особливість проявляється в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ф</w:t>
      </w:r>
      <w:r>
        <w:rPr>
          <w:sz w:val="32"/>
          <w:szCs w:val="32"/>
        </w:rPr>
        <w:t xml:space="preserve">ізичному, розумовому, моральному, </w:t>
      </w:r>
      <w:r w:rsidRPr="0012072D">
        <w:rPr>
          <w:sz w:val="32"/>
          <w:szCs w:val="32"/>
        </w:rPr>
        <w:t>соціальному та духовному розвитку особистості.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  <w:u w:val="single"/>
        </w:rPr>
      </w:pPr>
      <w:r w:rsidRPr="0012072D">
        <w:rPr>
          <w:sz w:val="32"/>
          <w:szCs w:val="32"/>
          <w:u w:val="single"/>
        </w:rPr>
        <w:t>Отже, основними особливостями підліткового віку є: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  <w:u w:val="single"/>
        </w:rPr>
      </w:pPr>
    </w:p>
    <w:p w:rsidR="00572EC0" w:rsidRDefault="00572EC0" w:rsidP="00572EC0">
      <w:pPr>
        <w:pStyle w:val="a3"/>
        <w:numPr>
          <w:ilvl w:val="0"/>
          <w:numId w:val="12"/>
        </w:numPr>
        <w:tabs>
          <w:tab w:val="left" w:pos="3165"/>
        </w:tabs>
        <w:spacing w:after="0"/>
        <w:rPr>
          <w:sz w:val="32"/>
          <w:szCs w:val="32"/>
        </w:rPr>
      </w:pPr>
      <w:r w:rsidRPr="0012072D">
        <w:rPr>
          <w:sz w:val="32"/>
          <w:szCs w:val="32"/>
        </w:rPr>
        <w:t>Стрімкий фізичний розвиток.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  <w:r w:rsidRPr="0012072D">
        <w:rPr>
          <w:sz w:val="32"/>
          <w:szCs w:val="32"/>
        </w:rPr>
        <w:t xml:space="preserve"> Підлітковий вік характеризується швидким, нерівномірним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12072D">
        <w:rPr>
          <w:sz w:val="32"/>
          <w:szCs w:val="32"/>
        </w:rPr>
        <w:t>ростом і розвитком організму.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12072D">
        <w:rPr>
          <w:sz w:val="32"/>
          <w:szCs w:val="32"/>
        </w:rPr>
        <w:t>Зокрема, нерівномірність розвитку серця і кровоносних суд</w:t>
      </w:r>
      <w:r>
        <w:rPr>
          <w:sz w:val="32"/>
          <w:szCs w:val="32"/>
        </w:rPr>
        <w:t xml:space="preserve">ин, а також посилена діяльність </w:t>
      </w:r>
      <w:r w:rsidRPr="0012072D">
        <w:rPr>
          <w:sz w:val="32"/>
          <w:szCs w:val="32"/>
        </w:rPr>
        <w:t>залоз внутрішньої секреції часто спричиняють тимчасові розлади кровообігу, підвищення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12072D">
        <w:rPr>
          <w:sz w:val="32"/>
          <w:szCs w:val="32"/>
        </w:rPr>
        <w:t xml:space="preserve">тиску, напруження серцевої діяльності, впливають на посилення збудливості дітей, </w:t>
      </w:r>
      <w:r>
        <w:rPr>
          <w:sz w:val="32"/>
          <w:szCs w:val="32"/>
        </w:rPr>
        <w:t xml:space="preserve">що </w:t>
      </w:r>
      <w:r w:rsidRPr="0012072D">
        <w:rPr>
          <w:sz w:val="32"/>
          <w:szCs w:val="32"/>
        </w:rPr>
        <w:t>виявляється у нервозності, швидкій втомлюваності, запамороченнях і підвищеному серцебитті.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12072D">
        <w:rPr>
          <w:sz w:val="32"/>
          <w:szCs w:val="32"/>
        </w:rPr>
        <w:t>Отож, нервова система підлітка ще не зовсім готова витрим</w:t>
      </w:r>
      <w:r>
        <w:rPr>
          <w:sz w:val="32"/>
          <w:szCs w:val="32"/>
        </w:rPr>
        <w:t xml:space="preserve">ати сильні, тривалі подразники, </w:t>
      </w:r>
      <w:r w:rsidRPr="0012072D">
        <w:rPr>
          <w:sz w:val="32"/>
          <w:szCs w:val="32"/>
        </w:rPr>
        <w:t>часто перебуває під їхнім впливом у стані загальмованості або сильного збудження. Все це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12072D">
        <w:rPr>
          <w:sz w:val="32"/>
          <w:szCs w:val="32"/>
        </w:rPr>
        <w:t>може проявлятися у нестримних діях підлітків і їх нестійкій, імпульсивній поведінці.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2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 xml:space="preserve">Особливості мислення. 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Хоча підлітки вже можуть думати п</w:t>
      </w:r>
      <w:r>
        <w:rPr>
          <w:sz w:val="32"/>
          <w:szCs w:val="32"/>
        </w:rPr>
        <w:t xml:space="preserve">ро віддалені наслідки своїх дій </w:t>
      </w:r>
      <w:r w:rsidRPr="003F1C80">
        <w:rPr>
          <w:sz w:val="32"/>
          <w:szCs w:val="32"/>
        </w:rPr>
        <w:t>та аналізувати їх (переважно з 15–16 років), але лише тоді, коли вони перебувають у стані</w:t>
      </w:r>
      <w:r>
        <w:rPr>
          <w:sz w:val="32"/>
          <w:szCs w:val="32"/>
        </w:rPr>
        <w:t xml:space="preserve"> </w:t>
      </w:r>
      <w:r w:rsidRPr="0012072D">
        <w:rPr>
          <w:sz w:val="32"/>
          <w:szCs w:val="32"/>
        </w:rPr>
        <w:t xml:space="preserve">спокою. У стані стресу, в якому вони перебувають доволі часто (гормональний сплеск, нова роль – «дорослий», перше кохання…), підлітки повертаються до конкретного типу мислення: подразник – реакція, а вже потім, після вчинку (реакції), починають аналізувати, що зробили не так і як треба було б вчинити по-іншому, щоб уникнути небажаних наслідків. 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2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Основне психологічне новоутворення віку – почуття дорос</w:t>
      </w:r>
      <w:r>
        <w:rPr>
          <w:sz w:val="32"/>
          <w:szCs w:val="32"/>
        </w:rPr>
        <w:t xml:space="preserve">лості та, разом з тим, комплекс </w:t>
      </w:r>
      <w:r w:rsidRPr="003F1C80">
        <w:rPr>
          <w:sz w:val="32"/>
          <w:szCs w:val="32"/>
        </w:rPr>
        <w:t xml:space="preserve">невразливості («супермена»). 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  <w:r w:rsidRPr="003F1C80">
        <w:rPr>
          <w:sz w:val="32"/>
          <w:szCs w:val="32"/>
        </w:rPr>
        <w:t>Підлітки не бояться експериментувати та прагнуть спробувати</w:t>
      </w:r>
    </w:p>
    <w:p w:rsidR="00572EC0" w:rsidRPr="003F1C8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все на собі, не замислюючись про наслідки – цінність здоро</w:t>
      </w:r>
      <w:r>
        <w:rPr>
          <w:sz w:val="32"/>
          <w:szCs w:val="32"/>
        </w:rPr>
        <w:t xml:space="preserve">в’я не є пріоритетною. Взаємини </w:t>
      </w:r>
      <w:r w:rsidRPr="003F1C80">
        <w:rPr>
          <w:sz w:val="32"/>
          <w:szCs w:val="32"/>
        </w:rPr>
        <w:t>з дорослими починають будуватися під впливом переживання нових почуттів, які пов’язані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з прагненням до самостійності та самоствердження.</w:t>
      </w:r>
    </w:p>
    <w:p w:rsidR="00572EC0" w:rsidRPr="00520BE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 xml:space="preserve"> Підл</w:t>
      </w:r>
      <w:r>
        <w:rPr>
          <w:sz w:val="32"/>
          <w:szCs w:val="32"/>
        </w:rPr>
        <w:t xml:space="preserve">ітки починають відмовлятися від </w:t>
      </w:r>
      <w:r w:rsidRPr="00520BE0">
        <w:rPr>
          <w:sz w:val="32"/>
          <w:szCs w:val="32"/>
        </w:rPr>
        <w:t>підвищеного нормативного контролю з боку дорослих, відходять від ідеалізованих, надуманих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зразків дорослих, починають активно відстоювати свої права на самостійність, висувають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власні пропозиції у вирішенні значної частини життєвих питань, перестають виконувати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 xml:space="preserve">вимоги дорослих щодо змін у поведінці. </w:t>
      </w:r>
      <w:r>
        <w:rPr>
          <w:sz w:val="32"/>
          <w:szCs w:val="32"/>
        </w:rPr>
        <w:t xml:space="preserve">  </w:t>
      </w:r>
      <w:r w:rsidRPr="00520BE0">
        <w:rPr>
          <w:sz w:val="32"/>
          <w:szCs w:val="32"/>
        </w:rPr>
        <w:t>Вони намагаються знизити контроль дорослих щодо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себе, хворобливо реагуючи на явні чи неявні обмеження їхніх прав.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2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>Потреба у групуванні з ровесниками та пошук свого місця у такі</w:t>
      </w:r>
      <w:r>
        <w:rPr>
          <w:sz w:val="32"/>
          <w:szCs w:val="32"/>
        </w:rPr>
        <w:t xml:space="preserve">й групі. Група однолітків в цей </w:t>
      </w:r>
      <w:r w:rsidRPr="00520BE0">
        <w:rPr>
          <w:sz w:val="32"/>
          <w:szCs w:val="32"/>
        </w:rPr>
        <w:t>час починає відігравати провідну роль у процесі соціалізації, тому що взаємини з однолітками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своєї і протилежної статі створюють прототип дорослих взаємин, які можна реалізовувати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 xml:space="preserve">в подальшому соціальному, професійному і особистому житті. </w:t>
      </w:r>
    </w:p>
    <w:p w:rsidR="00572EC0" w:rsidRPr="00520BE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520BE0">
        <w:rPr>
          <w:sz w:val="32"/>
          <w:szCs w:val="32"/>
        </w:rPr>
        <w:t>Контакти в групі сприяють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побудові нових взаємин з іншими та новому ставленню до самого себе, допомагають підлітку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зрозуміти себе, своє призначення, дозво</w:t>
      </w:r>
      <w:r>
        <w:rPr>
          <w:sz w:val="32"/>
          <w:szCs w:val="32"/>
        </w:rPr>
        <w:t xml:space="preserve">ляють пережити почуття ризику і </w:t>
      </w:r>
      <w:r w:rsidRPr="00520BE0">
        <w:rPr>
          <w:sz w:val="32"/>
          <w:szCs w:val="32"/>
        </w:rPr>
        <w:t>випробувати свої</w:t>
      </w:r>
      <w:r>
        <w:rPr>
          <w:sz w:val="32"/>
          <w:szCs w:val="32"/>
        </w:rPr>
        <w:t xml:space="preserve"> </w:t>
      </w:r>
      <w:r w:rsidRPr="00520BE0">
        <w:rPr>
          <w:sz w:val="32"/>
          <w:szCs w:val="32"/>
        </w:rPr>
        <w:t>сили у ситуаціях змагання.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Для підлітків важливо не тільки бути разом з однолітками, с</w:t>
      </w:r>
      <w:r>
        <w:rPr>
          <w:sz w:val="32"/>
          <w:szCs w:val="32"/>
        </w:rPr>
        <w:t xml:space="preserve">пілкуватися з ними, а й займати </w:t>
      </w:r>
      <w:r w:rsidRPr="002E1311">
        <w:rPr>
          <w:sz w:val="32"/>
          <w:szCs w:val="32"/>
        </w:rPr>
        <w:t>серед  них те місце, що їх би задовольняло. Аналіз суб’єктивних переживань підлітків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lastRenderedPageBreak/>
        <w:t>засвідчує, що для багатьох з них важливе визнання цінності їх</w:t>
      </w:r>
      <w:r>
        <w:rPr>
          <w:sz w:val="32"/>
          <w:szCs w:val="32"/>
        </w:rPr>
        <w:t xml:space="preserve"> особистості в очах однолітків. </w:t>
      </w:r>
    </w:p>
    <w:p w:rsidR="00572EC0" w:rsidRPr="0012072D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E1311">
        <w:rPr>
          <w:sz w:val="32"/>
          <w:szCs w:val="32"/>
        </w:rPr>
        <w:t>Саме невміння, неможливість досягти такого положення частіше за все стає чинником</w:t>
      </w:r>
      <w:r>
        <w:rPr>
          <w:sz w:val="32"/>
          <w:szCs w:val="32"/>
        </w:rPr>
        <w:t xml:space="preserve"> </w:t>
      </w:r>
      <w:r w:rsidRPr="002E1311">
        <w:rPr>
          <w:sz w:val="32"/>
          <w:szCs w:val="32"/>
        </w:rPr>
        <w:t xml:space="preserve">недисциплінованості і правопорушень підлітків. 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2414">
        <w:rPr>
          <w:sz w:val="32"/>
          <w:szCs w:val="32"/>
        </w:rPr>
        <w:t>Цей факт</w:t>
      </w:r>
      <w:r>
        <w:rPr>
          <w:sz w:val="32"/>
          <w:szCs w:val="32"/>
        </w:rPr>
        <w:t xml:space="preserve"> пояснює підвищену конформність </w:t>
      </w:r>
      <w:r w:rsidRPr="002E1311">
        <w:rPr>
          <w:sz w:val="32"/>
          <w:szCs w:val="32"/>
        </w:rPr>
        <w:t>підлітків до різних неформальних груп, компаній, релігійних сект тощо.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572EC0" w:rsidRDefault="00572EC0" w:rsidP="00572EC0">
      <w:pPr>
        <w:pStyle w:val="a3"/>
        <w:numPr>
          <w:ilvl w:val="0"/>
          <w:numId w:val="12"/>
        </w:numPr>
        <w:tabs>
          <w:tab w:val="left" w:pos="3165"/>
        </w:tabs>
        <w:spacing w:after="0"/>
        <w:rPr>
          <w:sz w:val="32"/>
          <w:szCs w:val="32"/>
        </w:rPr>
      </w:pPr>
      <w:r w:rsidRPr="00D82414">
        <w:rPr>
          <w:sz w:val="32"/>
          <w:szCs w:val="32"/>
        </w:rPr>
        <w:t xml:space="preserve">Зміна ставлення до навчання. 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D82414">
        <w:rPr>
          <w:sz w:val="32"/>
          <w:szCs w:val="32"/>
        </w:rPr>
        <w:t>Широке всепоглинаюче спіл</w:t>
      </w:r>
      <w:r>
        <w:rPr>
          <w:sz w:val="32"/>
          <w:szCs w:val="32"/>
        </w:rPr>
        <w:t xml:space="preserve">кування з однолітками, особисті </w:t>
      </w:r>
      <w:r w:rsidRPr="002E1311">
        <w:rPr>
          <w:sz w:val="32"/>
          <w:szCs w:val="32"/>
        </w:rPr>
        <w:t>інтереси й захоплення також часто знижують безпосередній інтерес підлітків до навчання.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D82414">
        <w:rPr>
          <w:sz w:val="32"/>
          <w:szCs w:val="32"/>
        </w:rPr>
        <w:t xml:space="preserve">Свідоме та позитивне ставлення учнів до навчання виникає </w:t>
      </w:r>
      <w:r>
        <w:rPr>
          <w:sz w:val="32"/>
          <w:szCs w:val="32"/>
        </w:rPr>
        <w:t xml:space="preserve">тоді, коли навчання задовольняє </w:t>
      </w:r>
      <w:r w:rsidRPr="002E1311">
        <w:rPr>
          <w:sz w:val="32"/>
          <w:szCs w:val="32"/>
        </w:rPr>
        <w:t>їхні пізнавальні потреби, завдяки чому знання здобувають для них певний зміст як необхідна</w:t>
      </w:r>
      <w:r>
        <w:rPr>
          <w:sz w:val="32"/>
          <w:szCs w:val="32"/>
        </w:rPr>
        <w:t xml:space="preserve"> </w:t>
      </w:r>
      <w:r w:rsidRPr="002E1311">
        <w:rPr>
          <w:sz w:val="32"/>
          <w:szCs w:val="32"/>
        </w:rPr>
        <w:t xml:space="preserve">й важлива умова підготовки до майбутнього самостійного життя. 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2E1311">
        <w:rPr>
          <w:sz w:val="32"/>
          <w:szCs w:val="32"/>
        </w:rPr>
        <w:t>Однак тут часом</w:t>
      </w:r>
      <w:r>
        <w:rPr>
          <w:sz w:val="32"/>
          <w:szCs w:val="32"/>
        </w:rPr>
        <w:t xml:space="preserve"> </w:t>
      </w:r>
      <w:r w:rsidRPr="002E1311">
        <w:rPr>
          <w:sz w:val="32"/>
          <w:szCs w:val="32"/>
        </w:rPr>
        <w:t>спостерігається розбіжність: прагнення до набуття знань може сполучатися з байдужим або</w:t>
      </w:r>
      <w:r>
        <w:rPr>
          <w:sz w:val="32"/>
          <w:szCs w:val="32"/>
        </w:rPr>
        <w:t xml:space="preserve"> </w:t>
      </w:r>
      <w:r w:rsidRPr="002E1311">
        <w:rPr>
          <w:sz w:val="32"/>
          <w:szCs w:val="32"/>
        </w:rPr>
        <w:t xml:space="preserve">навіть негативним ставленням до шкільного навчання. 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E1311">
        <w:rPr>
          <w:sz w:val="32"/>
          <w:szCs w:val="32"/>
        </w:rPr>
        <w:t>Це може бути своєрідною реакцією на ті</w:t>
      </w:r>
      <w:r>
        <w:rPr>
          <w:sz w:val="32"/>
          <w:szCs w:val="32"/>
        </w:rPr>
        <w:t xml:space="preserve"> </w:t>
      </w:r>
      <w:r w:rsidRPr="002E1311">
        <w:rPr>
          <w:sz w:val="32"/>
          <w:szCs w:val="32"/>
        </w:rPr>
        <w:t>чи інші невдачі в навчанні, на конфлікт з учителем тощо. Підліток зазвичай гостро переживає</w:t>
      </w:r>
      <w:r>
        <w:rPr>
          <w:sz w:val="32"/>
          <w:szCs w:val="32"/>
        </w:rPr>
        <w:t xml:space="preserve"> </w:t>
      </w:r>
      <w:r w:rsidRPr="002E1311">
        <w:rPr>
          <w:sz w:val="32"/>
          <w:szCs w:val="32"/>
        </w:rPr>
        <w:t>ці невдачі: робить вигляд, що до успіхів у навчанні він зовсім байдужний.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  <w:u w:val="single"/>
        </w:rPr>
      </w:pPr>
      <w:r w:rsidRPr="002E1311">
        <w:rPr>
          <w:sz w:val="32"/>
          <w:szCs w:val="32"/>
          <w:u w:val="single"/>
        </w:rPr>
        <w:t>Найбільш істотну роль у формуванні позитивного ставлення підлітків до навчання, зокрема й о участі у різних профілактичних заняттях, як показали дослідження, відіграють: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• змістовність навчального матеріалу, його зв’язок з життям і практикою;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• проблемний та емоційний характер викладу;</w:t>
      </w:r>
    </w:p>
    <w:p w:rsidR="00572EC0" w:rsidRPr="00D82414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• організація пошукової, пізнавальної діяльності, що дає учням можливість переживати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радість самостійних відкриттів;</w:t>
      </w:r>
    </w:p>
    <w:p w:rsidR="00572EC0" w:rsidRPr="002E1311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• озброєння підлітків раціональними прийомами навчальної</w:t>
      </w:r>
      <w:r>
        <w:rPr>
          <w:sz w:val="32"/>
          <w:szCs w:val="32"/>
        </w:rPr>
        <w:t xml:space="preserve"> роботи, навичками </w:t>
      </w:r>
      <w:r w:rsidRPr="002E1311">
        <w:rPr>
          <w:sz w:val="32"/>
          <w:szCs w:val="32"/>
        </w:rPr>
        <w:t>самовиховання, що є неодмінною передумовою для досягнення успіху.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  <w:r w:rsidRPr="00D82414">
        <w:rPr>
          <w:sz w:val="32"/>
          <w:szCs w:val="32"/>
        </w:rPr>
        <w:t>Саме тому дуже важливо, аби заняття з підлітками будувалис</w:t>
      </w:r>
      <w:r>
        <w:rPr>
          <w:sz w:val="32"/>
          <w:szCs w:val="32"/>
        </w:rPr>
        <w:t xml:space="preserve">ь з урахуванням особливостей їх </w:t>
      </w:r>
      <w:r w:rsidRPr="002E1311">
        <w:rPr>
          <w:sz w:val="32"/>
          <w:szCs w:val="32"/>
        </w:rPr>
        <w:t>розвитку та відповідали їхнім потребам.</w:t>
      </w: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Default="00572EC0" w:rsidP="00572EC0">
      <w:pPr>
        <w:pStyle w:val="a3"/>
        <w:tabs>
          <w:tab w:val="left" w:pos="3165"/>
        </w:tabs>
        <w:spacing w:after="0"/>
        <w:ind w:left="360"/>
        <w:rPr>
          <w:color w:val="FF0000"/>
          <w:sz w:val="32"/>
          <w:szCs w:val="32"/>
        </w:rPr>
      </w:pPr>
    </w:p>
    <w:p w:rsidR="00572EC0" w:rsidRPr="009F6D1C" w:rsidRDefault="00572EC0" w:rsidP="009F6D1C">
      <w:pPr>
        <w:tabs>
          <w:tab w:val="left" w:pos="3165"/>
        </w:tabs>
        <w:spacing w:after="0"/>
        <w:rPr>
          <w:color w:val="FF0000"/>
          <w:sz w:val="32"/>
          <w:szCs w:val="32"/>
        </w:rPr>
      </w:pPr>
    </w:p>
    <w:p w:rsidR="00344B49" w:rsidRDefault="00344B49" w:rsidP="0027781E">
      <w:pPr>
        <w:pStyle w:val="a3"/>
        <w:tabs>
          <w:tab w:val="left" w:pos="3165"/>
        </w:tabs>
        <w:ind w:left="786"/>
        <w:rPr>
          <w:sz w:val="32"/>
          <w:szCs w:val="32"/>
        </w:rPr>
      </w:pP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ook w:val="0000" w:firstRow="0" w:lastRow="0" w:firstColumn="0" w:lastColumn="0" w:noHBand="0" w:noVBand="0"/>
      </w:tblPr>
      <w:tblGrid>
        <w:gridCol w:w="2416"/>
      </w:tblGrid>
      <w:tr w:rsidR="009F6D1C" w:rsidTr="000459D6">
        <w:trPr>
          <w:cantSplit/>
          <w:trHeight w:val="985"/>
        </w:trPr>
        <w:tc>
          <w:tcPr>
            <w:tcW w:w="2416" w:type="dxa"/>
            <w:shd w:val="clear" w:color="auto" w:fill="FBD4B4" w:themeFill="accent6" w:themeFillTint="66"/>
            <w:vAlign w:val="center"/>
          </w:tcPr>
          <w:p w:rsidR="009F6D1C" w:rsidRPr="008E3432" w:rsidRDefault="009F6D1C" w:rsidP="000459D6">
            <w:pPr>
              <w:tabs>
                <w:tab w:val="left" w:pos="3165"/>
              </w:tabs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8E3432">
              <w:rPr>
                <w:b/>
                <w:color w:val="0070C0"/>
                <w:sz w:val="36"/>
                <w:szCs w:val="36"/>
              </w:rPr>
              <w:lastRenderedPageBreak/>
              <w:t>Додаток №</w:t>
            </w:r>
            <w:r>
              <w:rPr>
                <w:b/>
                <w:color w:val="0070C0"/>
                <w:sz w:val="36"/>
                <w:szCs w:val="36"/>
              </w:rPr>
              <w:t>2</w:t>
            </w:r>
          </w:p>
        </w:tc>
      </w:tr>
    </w:tbl>
    <w:p w:rsidR="00572EC0" w:rsidRDefault="00572EC0" w:rsidP="0027781E">
      <w:pPr>
        <w:pStyle w:val="a3"/>
        <w:tabs>
          <w:tab w:val="left" w:pos="3165"/>
        </w:tabs>
        <w:ind w:left="786"/>
        <w:rPr>
          <w:sz w:val="32"/>
          <w:szCs w:val="32"/>
        </w:rPr>
      </w:pPr>
    </w:p>
    <w:p w:rsidR="009F6D1C" w:rsidRPr="006F4863" w:rsidRDefault="009F6D1C" w:rsidP="009F6D1C">
      <w:pPr>
        <w:rPr>
          <w:b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</w:t>
      </w:r>
      <w:r w:rsidRPr="006F4863">
        <w:rPr>
          <w:b/>
          <w:sz w:val="32"/>
          <w:szCs w:val="32"/>
        </w:rPr>
        <w:t>МОРАЛЬ І ОСОБИСТІСТЬ.</w:t>
      </w:r>
    </w:p>
    <w:p w:rsidR="009F6D1C" w:rsidRPr="006F4863" w:rsidRDefault="009F6D1C" w:rsidP="009F6D1C">
      <w:pPr>
        <w:jc w:val="center"/>
        <w:rPr>
          <w:b/>
          <w:sz w:val="32"/>
          <w:szCs w:val="32"/>
        </w:rPr>
      </w:pPr>
      <w:r w:rsidRPr="006F4863">
        <w:rPr>
          <w:b/>
          <w:sz w:val="32"/>
          <w:szCs w:val="32"/>
        </w:rPr>
        <w:t xml:space="preserve"> Індивідуальна ЕТИКА</w:t>
      </w:r>
    </w:p>
    <w:p w:rsidR="009F6D1C" w:rsidRPr="006F4863" w:rsidRDefault="009F6D1C" w:rsidP="009F6D1C">
      <w:pPr>
        <w:jc w:val="center"/>
        <w:rPr>
          <w:b/>
          <w:sz w:val="32"/>
          <w:szCs w:val="32"/>
        </w:rPr>
      </w:pPr>
      <w:r w:rsidRPr="006F4863">
        <w:rPr>
          <w:b/>
          <w:sz w:val="32"/>
          <w:szCs w:val="32"/>
        </w:rPr>
        <w:t>СПРАВЖНЯ, СИЛЬНА І УНІКАЛЬНА ОСОБИСТІСТЬ.</w:t>
      </w:r>
    </w:p>
    <w:p w:rsidR="009F6D1C" w:rsidRPr="00F841F8" w:rsidRDefault="009F6D1C" w:rsidP="009F6D1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9F6D1C" w:rsidRPr="007B7965" w:rsidRDefault="009F6D1C" w:rsidP="009F6D1C">
      <w:pPr>
        <w:rPr>
          <w:b/>
          <w:sz w:val="32"/>
          <w:szCs w:val="32"/>
        </w:rPr>
      </w:pPr>
      <w:r w:rsidRPr="007B7965">
        <w:rPr>
          <w:b/>
          <w:sz w:val="32"/>
          <w:szCs w:val="32"/>
          <w:highlight w:val="green"/>
        </w:rPr>
        <w:t>Самостійне опрацювання кандидатом: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t>Правила поведінки</w:t>
      </w:r>
      <w:r w:rsidR="00613C39">
        <w:rPr>
          <w:sz w:val="32"/>
          <w:szCs w:val="32"/>
        </w:rPr>
        <w:t xml:space="preserve"> в суспільстві, </w:t>
      </w:r>
      <w:r w:rsidRPr="00F841F8">
        <w:rPr>
          <w:sz w:val="32"/>
          <w:szCs w:val="32"/>
        </w:rPr>
        <w:t xml:space="preserve">вивчає дисципліна </w:t>
      </w:r>
      <w:r w:rsidR="00613C39">
        <w:rPr>
          <w:sz w:val="32"/>
          <w:szCs w:val="32"/>
        </w:rPr>
        <w:t>–</w:t>
      </w:r>
      <w:r w:rsidRPr="00F841F8">
        <w:rPr>
          <w:sz w:val="32"/>
          <w:szCs w:val="32"/>
        </w:rPr>
        <w:t xml:space="preserve"> </w:t>
      </w:r>
      <w:r w:rsidR="00613C39">
        <w:rPr>
          <w:sz w:val="32"/>
          <w:szCs w:val="32"/>
          <w:u w:val="single"/>
        </w:rPr>
        <w:t>етикет.</w:t>
      </w:r>
      <w:r w:rsidRPr="00F841F8">
        <w:rPr>
          <w:sz w:val="32"/>
          <w:szCs w:val="32"/>
        </w:rPr>
        <w:t xml:space="preserve"> </w:t>
      </w:r>
      <w:r w:rsidR="00613C39" w:rsidRPr="00613C39">
        <w:rPr>
          <w:b/>
          <w:sz w:val="32"/>
          <w:szCs w:val="32"/>
        </w:rPr>
        <w:t xml:space="preserve">Правила поведінки </w:t>
      </w:r>
      <w:r w:rsidRPr="00613C39">
        <w:rPr>
          <w:b/>
          <w:sz w:val="32"/>
          <w:szCs w:val="32"/>
        </w:rPr>
        <w:t>людини</w:t>
      </w:r>
      <w:r w:rsidRPr="00F841F8">
        <w:rPr>
          <w:sz w:val="32"/>
          <w:szCs w:val="32"/>
        </w:rPr>
        <w:t xml:space="preserve"> - </w:t>
      </w:r>
      <w:r w:rsidRPr="00F841F8">
        <w:rPr>
          <w:sz w:val="32"/>
          <w:szCs w:val="32"/>
          <w:u w:val="single"/>
        </w:rPr>
        <w:t>етика</w:t>
      </w:r>
      <w:r w:rsidRPr="00F841F8">
        <w:rPr>
          <w:sz w:val="32"/>
          <w:szCs w:val="32"/>
        </w:rPr>
        <w:t>.</w:t>
      </w:r>
    </w:p>
    <w:p w:rsidR="009F6D1C" w:rsidRPr="00F841F8" w:rsidRDefault="00613C39" w:rsidP="009F6D1C">
      <w:pPr>
        <w:rPr>
          <w:b/>
          <w:sz w:val="32"/>
          <w:szCs w:val="32"/>
        </w:rPr>
      </w:pPr>
      <w:r>
        <w:rPr>
          <w:sz w:val="32"/>
          <w:szCs w:val="32"/>
        </w:rPr>
        <w:t>Етика</w:t>
      </w:r>
      <w:r w:rsidR="009F6D1C" w:rsidRPr="00F841F8">
        <w:rPr>
          <w:sz w:val="32"/>
          <w:szCs w:val="32"/>
        </w:rPr>
        <w:t xml:space="preserve"> вивчає </w:t>
      </w:r>
      <w:r w:rsidR="009F6D1C" w:rsidRPr="00F841F8">
        <w:rPr>
          <w:b/>
          <w:sz w:val="32"/>
          <w:szCs w:val="32"/>
        </w:rPr>
        <w:t>мораль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t xml:space="preserve">Етика </w:t>
      </w:r>
      <w:r w:rsidRPr="00F841F8">
        <w:rPr>
          <w:sz w:val="32"/>
          <w:szCs w:val="32"/>
        </w:rPr>
        <w:t>- це особливе гуманітарне вчення (наука), предметом якого є мораль, а центральною проблемою - Добро і Зло.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t>Мета етики</w:t>
      </w:r>
      <w:r w:rsidRPr="00F841F8">
        <w:rPr>
          <w:sz w:val="32"/>
          <w:szCs w:val="32"/>
        </w:rPr>
        <w:t xml:space="preserve"> - створення оптимальної моделі гуманних і справедливих відносин, що забезпечують високу якість спілкування.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t>Головне питання етики</w:t>
      </w:r>
      <w:r w:rsidRPr="00F841F8">
        <w:rPr>
          <w:sz w:val="32"/>
          <w:szCs w:val="32"/>
        </w:rPr>
        <w:t>: визначення того, що таке хорошу поведінку, що робить поведінку правильним чи неправильним.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sz w:val="32"/>
          <w:szCs w:val="32"/>
          <w:u w:val="single"/>
        </w:rPr>
        <w:t>Отже, в найпростішій формулюванні</w:t>
      </w:r>
      <w:r w:rsidRPr="00F841F8">
        <w:rPr>
          <w:sz w:val="32"/>
          <w:szCs w:val="32"/>
        </w:rPr>
        <w:t>: мораль і моральність - це уявлення суспільства і індивіда про добро і зло, про те, як чинити добре і як - погано.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t>Вчинок</w:t>
      </w:r>
      <w:r w:rsidRPr="00F841F8">
        <w:rPr>
          <w:sz w:val="32"/>
          <w:szCs w:val="32"/>
        </w:rPr>
        <w:t xml:space="preserve"> - це дія прийняте на основі нашого рішення (внутрішніх моральних якостях)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t>Моральні якості</w:t>
      </w:r>
      <w:r w:rsidRPr="00F841F8">
        <w:rPr>
          <w:sz w:val="32"/>
          <w:szCs w:val="32"/>
        </w:rPr>
        <w:t xml:space="preserve"> - вираз внутрішнього «Я» через манери та поведінку. «Можна», «Не можна» і «Потрібно». текст</w:t>
      </w:r>
    </w:p>
    <w:p w:rsidR="009F6D1C" w:rsidRPr="00F841F8" w:rsidRDefault="009F6D1C" w:rsidP="009F6D1C">
      <w:pPr>
        <w:rPr>
          <w:sz w:val="32"/>
          <w:szCs w:val="32"/>
        </w:rPr>
      </w:pPr>
      <w:r w:rsidRPr="00F841F8">
        <w:rPr>
          <w:b/>
          <w:sz w:val="32"/>
          <w:szCs w:val="32"/>
        </w:rPr>
        <w:lastRenderedPageBreak/>
        <w:t>Моральні принципи</w:t>
      </w:r>
      <w:r w:rsidRPr="00F841F8">
        <w:rPr>
          <w:sz w:val="32"/>
          <w:szCs w:val="32"/>
        </w:rPr>
        <w:t xml:space="preserve"> - це основні моральні закони, які визнають всі етичні вчення. Вони являють собою систему цінностей, яка закріплює через моральний досвід моральні обов'язки людини. Їх ще називають чесноти. Моральні принципи формуються в процесі виховання і в сукупності призводять до усвідомлення і прийняття таких якостей, як людяність, справедливість, розумність (мудрість і логічність), шанобливість (ввічливість, чемність, доброзичливість.), Мужність і честь (борг, відповідальність і стійкість).</w:t>
      </w:r>
    </w:p>
    <w:p w:rsidR="009F6D1C" w:rsidRDefault="009F6D1C" w:rsidP="009F6D1C">
      <w:pPr>
        <w:rPr>
          <w:sz w:val="32"/>
          <w:szCs w:val="32"/>
          <w:u w:val="single"/>
        </w:rPr>
      </w:pPr>
      <w:r w:rsidRPr="006F4863">
        <w:rPr>
          <w:sz w:val="32"/>
          <w:szCs w:val="32"/>
          <w:u w:val="single"/>
        </w:rPr>
        <w:t>Коли випадковості повторюються вони стають законом.</w:t>
      </w:r>
    </w:p>
    <w:p w:rsidR="009F6D1C" w:rsidRPr="007B7965" w:rsidRDefault="009F6D1C" w:rsidP="009F6D1C">
      <w:pPr>
        <w:rPr>
          <w:b/>
          <w:sz w:val="32"/>
          <w:szCs w:val="32"/>
        </w:rPr>
      </w:pPr>
      <w:r w:rsidRPr="007B7965">
        <w:rPr>
          <w:b/>
          <w:sz w:val="32"/>
          <w:szCs w:val="32"/>
          <w:highlight w:val="green"/>
        </w:rPr>
        <w:t>Самостійне опрацювання кандидатом:</w:t>
      </w:r>
    </w:p>
    <w:p w:rsidR="009F6D1C" w:rsidRDefault="009F6D1C" w:rsidP="009F6D1C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B7965">
        <w:rPr>
          <w:b/>
          <w:sz w:val="32"/>
          <w:szCs w:val="32"/>
        </w:rPr>
        <w:t xml:space="preserve">Феміда </w:t>
      </w:r>
      <w:r w:rsidRPr="007B7965">
        <w:rPr>
          <w:sz w:val="32"/>
          <w:szCs w:val="32"/>
        </w:rPr>
        <w:t>- богиня справедливості</w:t>
      </w:r>
    </w:p>
    <w:p w:rsidR="009F6D1C" w:rsidRDefault="009F6D1C" w:rsidP="009F6D1C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B7965">
        <w:rPr>
          <w:b/>
          <w:sz w:val="32"/>
          <w:szCs w:val="32"/>
        </w:rPr>
        <w:t>БАЛАНС</w:t>
      </w:r>
      <w:r w:rsidRPr="007B7965">
        <w:rPr>
          <w:sz w:val="32"/>
          <w:szCs w:val="32"/>
        </w:rPr>
        <w:t xml:space="preserve"> (колесо життєвого балансу)</w:t>
      </w:r>
    </w:p>
    <w:p w:rsidR="009F6D1C" w:rsidRPr="007B7965" w:rsidRDefault="009F6D1C" w:rsidP="009F6D1C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B7965">
        <w:rPr>
          <w:b/>
          <w:sz w:val="32"/>
          <w:szCs w:val="32"/>
        </w:rPr>
        <w:t xml:space="preserve">Керування часом ШШ  </w:t>
      </w:r>
      <w:r w:rsidRPr="007B7965">
        <w:rPr>
          <w:sz w:val="32"/>
          <w:szCs w:val="32"/>
        </w:rPr>
        <w:t>Основи тактичного планування (квартал - місяць - тиждень - день).</w:t>
      </w:r>
      <w:r w:rsidRPr="007B7965">
        <w:rPr>
          <w:b/>
          <w:sz w:val="32"/>
          <w:szCs w:val="32"/>
        </w:rPr>
        <w:t xml:space="preserve"> </w:t>
      </w:r>
    </w:p>
    <w:p w:rsidR="009F6D1C" w:rsidRPr="007B7965" w:rsidRDefault="009F6D1C" w:rsidP="009F6D1C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B7965">
        <w:rPr>
          <w:sz w:val="32"/>
          <w:szCs w:val="32"/>
        </w:rPr>
        <w:t>Звичаї, традиції, норми (</w:t>
      </w:r>
      <w:r w:rsidRPr="007B7965">
        <w:rPr>
          <w:b/>
          <w:sz w:val="32"/>
          <w:szCs w:val="32"/>
        </w:rPr>
        <w:t>сенс, цінності)</w:t>
      </w:r>
    </w:p>
    <w:p w:rsidR="009F6D1C" w:rsidRPr="007B7965" w:rsidRDefault="009F6D1C" w:rsidP="009F6D1C">
      <w:pPr>
        <w:pStyle w:val="a3"/>
        <w:numPr>
          <w:ilvl w:val="0"/>
          <w:numId w:val="15"/>
        </w:numPr>
        <w:rPr>
          <w:sz w:val="32"/>
          <w:szCs w:val="32"/>
        </w:rPr>
      </w:pPr>
      <w:r w:rsidRPr="007B7965">
        <w:rPr>
          <w:b/>
          <w:sz w:val="32"/>
          <w:szCs w:val="32"/>
        </w:rPr>
        <w:t>Почуття гумору</w:t>
      </w:r>
    </w:p>
    <w:p w:rsidR="009F6D1C" w:rsidRPr="009E3633" w:rsidRDefault="009F6D1C" w:rsidP="009F6D1C">
      <w:pPr>
        <w:pStyle w:val="a3"/>
        <w:numPr>
          <w:ilvl w:val="0"/>
          <w:numId w:val="15"/>
        </w:numPr>
        <w:spacing w:after="0"/>
        <w:rPr>
          <w:sz w:val="32"/>
          <w:szCs w:val="32"/>
        </w:rPr>
      </w:pPr>
      <w:r w:rsidRPr="007B7965">
        <w:rPr>
          <w:b/>
          <w:sz w:val="32"/>
          <w:szCs w:val="32"/>
        </w:rPr>
        <w:t>Шкатулка цінностей (набір слів без дефініцій. Знайти дефініції самостійно!</w:t>
      </w:r>
      <w:r>
        <w:rPr>
          <w:b/>
          <w:sz w:val="32"/>
          <w:szCs w:val="32"/>
        </w:rPr>
        <w:t xml:space="preserve"> Від 1 до 31 слова</w:t>
      </w:r>
      <w:r w:rsidRPr="007B7965">
        <w:rPr>
          <w:b/>
          <w:sz w:val="32"/>
          <w:szCs w:val="32"/>
        </w:rPr>
        <w:t>)</w:t>
      </w:r>
    </w:p>
    <w:p w:rsidR="009F6D1C" w:rsidRPr="009E3633" w:rsidRDefault="009F6D1C" w:rsidP="009F6D1C">
      <w:pPr>
        <w:spacing w:after="0"/>
        <w:rPr>
          <w:sz w:val="32"/>
          <w:szCs w:val="32"/>
        </w:rPr>
      </w:pPr>
      <w:r w:rsidRPr="009E3633">
        <w:rPr>
          <w:sz w:val="32"/>
          <w:szCs w:val="32"/>
          <w:u w:val="single"/>
        </w:rPr>
        <w:t>_________________________________________________________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1. Егоїзм - терпіння, безкорисливість, співчуття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2. Заздрість - доброзичливість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3. Любов - ненависть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4. Дружба - ворожнеча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5. Щастя - горе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6. Мотив - наслідок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 xml:space="preserve">7. </w:t>
      </w:r>
      <w:r>
        <w:rPr>
          <w:sz w:val="32"/>
          <w:szCs w:val="32"/>
        </w:rPr>
        <w:t xml:space="preserve">Ласкаво (милосердя) - </w:t>
      </w:r>
      <w:proofErr w:type="spellStart"/>
      <w:r>
        <w:rPr>
          <w:sz w:val="32"/>
          <w:szCs w:val="32"/>
        </w:rPr>
        <w:t>Жорстокість</w:t>
      </w:r>
      <w:r w:rsidRPr="00F841F8">
        <w:rPr>
          <w:sz w:val="32"/>
          <w:szCs w:val="32"/>
        </w:rPr>
        <w:t>-</w:t>
      </w:r>
      <w:proofErr w:type="spellEnd"/>
      <w:r w:rsidRPr="00F841F8">
        <w:rPr>
          <w:sz w:val="32"/>
          <w:szCs w:val="32"/>
        </w:rPr>
        <w:t xml:space="preserve"> зло-Альтруїзм (благодійність) Притча Книга в картинках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8. Поведінка - Дисципліна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lastRenderedPageBreak/>
        <w:t>9. Час (пунктуальність) спонтанність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10. Людина (групи)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>
        <w:rPr>
          <w:sz w:val="32"/>
          <w:szCs w:val="32"/>
        </w:rPr>
        <w:t>11. Боягузтво - хоробрість</w:t>
      </w:r>
      <w:r w:rsidRPr="00F841F8">
        <w:rPr>
          <w:sz w:val="32"/>
          <w:szCs w:val="32"/>
        </w:rPr>
        <w:t xml:space="preserve"> Мужність Сміливість Рішучість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>
        <w:rPr>
          <w:sz w:val="32"/>
          <w:szCs w:val="32"/>
        </w:rPr>
        <w:t>12. Великодушність</w:t>
      </w:r>
      <w:r w:rsidRPr="00F841F8">
        <w:rPr>
          <w:sz w:val="32"/>
          <w:szCs w:val="32"/>
        </w:rPr>
        <w:t xml:space="preserve"> Малодушність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13. Чесність-Брехня</w:t>
      </w:r>
    </w:p>
    <w:p w:rsidR="009F6D1C" w:rsidRDefault="009F6D1C" w:rsidP="00E83CA6">
      <w:pPr>
        <w:spacing w:after="120"/>
        <w:rPr>
          <w:sz w:val="32"/>
          <w:szCs w:val="32"/>
        </w:rPr>
      </w:pPr>
      <w:r>
        <w:rPr>
          <w:sz w:val="32"/>
          <w:szCs w:val="32"/>
        </w:rPr>
        <w:t>14. Гордість –</w:t>
      </w:r>
      <w:r w:rsidRPr="00F841F8">
        <w:rPr>
          <w:sz w:val="32"/>
          <w:szCs w:val="32"/>
        </w:rPr>
        <w:t xml:space="preserve"> Смирення</w:t>
      </w:r>
      <w:r>
        <w:rPr>
          <w:sz w:val="32"/>
          <w:szCs w:val="32"/>
        </w:rPr>
        <w:t xml:space="preserve"> 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15. Щирість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16. Порядність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17. Працьовитість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18. Скромність - Нахабство зазнайство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19. Сором'язливість - безсоромність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20.</w:t>
      </w:r>
      <w:r>
        <w:rPr>
          <w:sz w:val="32"/>
          <w:szCs w:val="32"/>
        </w:rPr>
        <w:t xml:space="preserve"> Ощадливість - Марнотратство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21. Почуття гумору - нудний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22. Відданість - зрадник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23. Справедливість, правосуддя - недостовірний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24. Впевненість - сумнів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25. Акуратність - </w:t>
      </w:r>
      <w:r w:rsidRPr="00F841F8">
        <w:rPr>
          <w:sz w:val="32"/>
          <w:szCs w:val="32"/>
        </w:rPr>
        <w:t xml:space="preserve"> неохайність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26. Ввічливість - грубість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27. Дружелюбність ворожий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28. Цинічність - Визнання</w:t>
      </w:r>
    </w:p>
    <w:p w:rsidR="009F6D1C" w:rsidRPr="00F841F8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>29. Скупість-Щедрість</w:t>
      </w:r>
    </w:p>
    <w:p w:rsidR="009F6D1C" w:rsidRDefault="009F6D1C" w:rsidP="00E83CA6">
      <w:pPr>
        <w:spacing w:after="120"/>
        <w:rPr>
          <w:sz w:val="32"/>
          <w:szCs w:val="32"/>
        </w:rPr>
      </w:pPr>
      <w:r w:rsidRPr="00F841F8">
        <w:rPr>
          <w:sz w:val="32"/>
          <w:szCs w:val="32"/>
        </w:rPr>
        <w:t xml:space="preserve">30. Відповідальний </w:t>
      </w:r>
      <w:r>
        <w:rPr>
          <w:sz w:val="32"/>
          <w:szCs w:val="32"/>
        </w:rPr>
        <w:t>–</w:t>
      </w:r>
      <w:r w:rsidRPr="00F841F8">
        <w:rPr>
          <w:sz w:val="32"/>
          <w:szCs w:val="32"/>
        </w:rPr>
        <w:t xml:space="preserve"> Безвідповідальний</w:t>
      </w:r>
    </w:p>
    <w:p w:rsidR="009F6D1C" w:rsidRPr="00F841F8" w:rsidRDefault="009F6D1C" w:rsidP="00E83CA6">
      <w:pPr>
        <w:pBdr>
          <w:bottom w:val="single" w:sz="12" w:space="1" w:color="auto"/>
        </w:pBdr>
        <w:spacing w:after="120"/>
        <w:rPr>
          <w:sz w:val="32"/>
          <w:szCs w:val="32"/>
        </w:rPr>
      </w:pPr>
      <w:r>
        <w:rPr>
          <w:sz w:val="32"/>
          <w:szCs w:val="32"/>
        </w:rPr>
        <w:t>31. Малодушність</w:t>
      </w:r>
    </w:p>
    <w:p w:rsidR="00835A5C" w:rsidRDefault="00835A5C" w:rsidP="009F6D1C">
      <w:pPr>
        <w:tabs>
          <w:tab w:val="left" w:pos="3165"/>
        </w:tabs>
        <w:rPr>
          <w:sz w:val="32"/>
          <w:szCs w:val="32"/>
        </w:rPr>
      </w:pPr>
    </w:p>
    <w:p w:rsidR="00835A5C" w:rsidRDefault="00835A5C" w:rsidP="009F6D1C">
      <w:pPr>
        <w:tabs>
          <w:tab w:val="left" w:pos="3165"/>
        </w:tabs>
        <w:rPr>
          <w:sz w:val="32"/>
          <w:szCs w:val="32"/>
        </w:rPr>
      </w:pPr>
    </w:p>
    <w:p w:rsidR="00835A5C" w:rsidRDefault="00835A5C" w:rsidP="00835A5C">
      <w:pPr>
        <w:tabs>
          <w:tab w:val="left" w:pos="3165"/>
        </w:tabs>
        <w:rPr>
          <w:b/>
          <w:sz w:val="32"/>
          <w:szCs w:val="32"/>
          <w:lang w:val="ru-RU"/>
        </w:rPr>
      </w:pPr>
      <w:r w:rsidRPr="00835A5C">
        <w:rPr>
          <w:b/>
          <w:sz w:val="32"/>
          <w:szCs w:val="32"/>
          <w:lang w:val="ru-RU"/>
        </w:rPr>
        <w:lastRenderedPageBreak/>
        <w:t xml:space="preserve">Учимо </w:t>
      </w:r>
      <w:proofErr w:type="spellStart"/>
      <w:r w:rsidRPr="00835A5C">
        <w:rPr>
          <w:b/>
          <w:sz w:val="32"/>
          <w:szCs w:val="32"/>
          <w:lang w:val="ru-RU"/>
        </w:rPr>
        <w:t>дітей</w:t>
      </w:r>
      <w:proofErr w:type="spellEnd"/>
      <w:r w:rsidRPr="00835A5C">
        <w:rPr>
          <w:b/>
          <w:sz w:val="32"/>
          <w:szCs w:val="32"/>
          <w:lang w:val="ru-RU"/>
        </w:rPr>
        <w:t xml:space="preserve"> конструктивно </w:t>
      </w:r>
      <w:proofErr w:type="spellStart"/>
      <w:r w:rsidRPr="00835A5C">
        <w:rPr>
          <w:b/>
          <w:sz w:val="32"/>
          <w:szCs w:val="32"/>
          <w:lang w:val="ru-RU"/>
        </w:rPr>
        <w:t>вирішувати</w:t>
      </w:r>
      <w:proofErr w:type="spellEnd"/>
      <w:r w:rsidRPr="00835A5C">
        <w:rPr>
          <w:b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sz w:val="32"/>
          <w:szCs w:val="32"/>
          <w:lang w:val="ru-RU"/>
        </w:rPr>
        <w:t>конфлікти</w:t>
      </w:r>
      <w:proofErr w:type="spellEnd"/>
    </w:p>
    <w:p w:rsidR="003C28FD" w:rsidRPr="00835A5C" w:rsidRDefault="003C28FD" w:rsidP="00835A5C">
      <w:pPr>
        <w:tabs>
          <w:tab w:val="left" w:pos="3165"/>
        </w:tabs>
        <w:rPr>
          <w:b/>
          <w:sz w:val="32"/>
          <w:szCs w:val="32"/>
          <w:lang w:val="ru-RU"/>
        </w:rPr>
      </w:pPr>
      <w:r w:rsidRPr="003C28FD">
        <w:rPr>
          <w:b/>
          <w:sz w:val="32"/>
          <w:szCs w:val="32"/>
          <w:highlight w:val="green"/>
          <w:lang w:val="ru-RU"/>
        </w:rPr>
        <w:t>(опрацювання з куратором або психологом)</w:t>
      </w:r>
    </w:p>
    <w:p w:rsidR="00D32214" w:rsidRDefault="00835A5C" w:rsidP="00835A5C">
      <w:pPr>
        <w:tabs>
          <w:tab w:val="left" w:pos="3165"/>
        </w:tabs>
        <w:rPr>
          <w:b/>
          <w:bCs/>
          <w:sz w:val="32"/>
          <w:szCs w:val="32"/>
          <w:lang w:val="ru-RU"/>
        </w:rPr>
      </w:pPr>
      <w:proofErr w:type="spellStart"/>
      <w:r w:rsidRPr="00835A5C">
        <w:rPr>
          <w:sz w:val="32"/>
          <w:szCs w:val="32"/>
          <w:lang w:val="ru-RU"/>
        </w:rPr>
        <w:t>Іноді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перебуваючи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вдома</w:t>
      </w:r>
      <w:proofErr w:type="spellEnd"/>
      <w:r w:rsidRPr="00835A5C">
        <w:rPr>
          <w:sz w:val="32"/>
          <w:szCs w:val="32"/>
          <w:lang w:val="ru-RU"/>
        </w:rPr>
        <w:t xml:space="preserve">, у </w:t>
      </w:r>
      <w:proofErr w:type="spellStart"/>
      <w:r w:rsidRPr="00835A5C">
        <w:rPr>
          <w:sz w:val="32"/>
          <w:szCs w:val="32"/>
          <w:lang w:val="ru-RU"/>
        </w:rPr>
        <w:t>дитячому</w:t>
      </w:r>
      <w:proofErr w:type="spellEnd"/>
      <w:r w:rsidRPr="00835A5C">
        <w:rPr>
          <w:sz w:val="32"/>
          <w:szCs w:val="32"/>
          <w:lang w:val="ru-RU"/>
        </w:rPr>
        <w:t xml:space="preserve"> садку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школі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втягуються</w:t>
      </w:r>
      <w:proofErr w:type="spellEnd"/>
      <w:r w:rsidRPr="00835A5C">
        <w:rPr>
          <w:sz w:val="32"/>
          <w:szCs w:val="32"/>
          <w:lang w:val="ru-RU"/>
        </w:rPr>
        <w:t xml:space="preserve"> в </w:t>
      </w:r>
      <w:proofErr w:type="spellStart"/>
      <w:r w:rsidRPr="00835A5C">
        <w:rPr>
          <w:sz w:val="32"/>
          <w:szCs w:val="32"/>
          <w:lang w:val="ru-RU"/>
        </w:rPr>
        <w:t>конфлікти</w:t>
      </w:r>
      <w:proofErr w:type="spellEnd"/>
      <w:r w:rsidRPr="00835A5C">
        <w:rPr>
          <w:sz w:val="32"/>
          <w:szCs w:val="32"/>
          <w:lang w:val="ru-RU"/>
        </w:rPr>
        <w:t xml:space="preserve"> і сварки з </w:t>
      </w:r>
      <w:proofErr w:type="spellStart"/>
      <w:r w:rsidRPr="00835A5C">
        <w:rPr>
          <w:sz w:val="32"/>
          <w:szCs w:val="32"/>
          <w:lang w:val="ru-RU"/>
        </w:rPr>
        <w:t>однолітками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дорослими</w:t>
      </w:r>
      <w:proofErr w:type="spellEnd"/>
      <w:r w:rsidRPr="00835A5C">
        <w:rPr>
          <w:sz w:val="32"/>
          <w:szCs w:val="32"/>
          <w:lang w:val="ru-RU"/>
        </w:rPr>
        <w:t xml:space="preserve">. Це неминуче. </w:t>
      </w:r>
      <w:proofErr w:type="spellStart"/>
      <w:r w:rsidRPr="00835A5C">
        <w:rPr>
          <w:sz w:val="32"/>
          <w:szCs w:val="32"/>
          <w:lang w:val="ru-RU"/>
        </w:rPr>
        <w:t>Може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звучить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іронічно</w:t>
      </w:r>
      <w:proofErr w:type="spellEnd"/>
      <w:r w:rsidRPr="00835A5C">
        <w:rPr>
          <w:sz w:val="32"/>
          <w:szCs w:val="32"/>
          <w:lang w:val="ru-RU"/>
        </w:rPr>
        <w:t xml:space="preserve">, але це </w:t>
      </w:r>
      <w:proofErr w:type="spellStart"/>
      <w:r w:rsidRPr="00835A5C">
        <w:rPr>
          <w:sz w:val="32"/>
          <w:szCs w:val="32"/>
          <w:lang w:val="ru-RU"/>
        </w:rPr>
        <w:t>навіть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бажано</w:t>
      </w:r>
      <w:proofErr w:type="spellEnd"/>
      <w:r w:rsidRPr="00835A5C">
        <w:rPr>
          <w:sz w:val="32"/>
          <w:szCs w:val="32"/>
          <w:lang w:val="ru-RU"/>
        </w:rPr>
        <w:t xml:space="preserve">. Невелика </w:t>
      </w:r>
      <w:proofErr w:type="spellStart"/>
      <w:r w:rsidRPr="00835A5C">
        <w:rPr>
          <w:sz w:val="32"/>
          <w:szCs w:val="32"/>
          <w:lang w:val="ru-RU"/>
        </w:rPr>
        <w:t>кількість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суперечок</w:t>
      </w:r>
      <w:proofErr w:type="spellEnd"/>
      <w:r w:rsidRPr="00835A5C">
        <w:rPr>
          <w:sz w:val="32"/>
          <w:szCs w:val="32"/>
          <w:lang w:val="ru-RU"/>
        </w:rPr>
        <w:t xml:space="preserve"> і </w:t>
      </w:r>
      <w:proofErr w:type="spellStart"/>
      <w:r w:rsidRPr="00835A5C">
        <w:rPr>
          <w:sz w:val="32"/>
          <w:szCs w:val="32"/>
          <w:lang w:val="ru-RU"/>
        </w:rPr>
        <w:t>конфліктів</w:t>
      </w:r>
      <w:proofErr w:type="spellEnd"/>
      <w:r w:rsidRPr="00835A5C">
        <w:rPr>
          <w:sz w:val="32"/>
          <w:szCs w:val="32"/>
          <w:lang w:val="ru-RU"/>
        </w:rPr>
        <w:t xml:space="preserve"> допомагає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знаходити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позитивні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способи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подолання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розбіжностей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Отримані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навички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знадобляться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протягом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усього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життя</w:t>
      </w:r>
      <w:proofErr w:type="spellEnd"/>
      <w:r w:rsidRPr="00835A5C">
        <w:rPr>
          <w:sz w:val="32"/>
          <w:szCs w:val="32"/>
          <w:lang w:val="ru-RU"/>
        </w:rPr>
        <w:t xml:space="preserve"> як у </w:t>
      </w:r>
      <w:proofErr w:type="spellStart"/>
      <w:r w:rsidRPr="00835A5C">
        <w:rPr>
          <w:sz w:val="32"/>
          <w:szCs w:val="32"/>
          <w:lang w:val="ru-RU"/>
        </w:rPr>
        <w:t>побуті</w:t>
      </w:r>
      <w:proofErr w:type="spellEnd"/>
      <w:r w:rsidRPr="00835A5C">
        <w:rPr>
          <w:sz w:val="32"/>
          <w:szCs w:val="32"/>
          <w:lang w:val="ru-RU"/>
        </w:rPr>
        <w:t xml:space="preserve">, так і на </w:t>
      </w:r>
      <w:proofErr w:type="spellStart"/>
      <w:r w:rsidRPr="00835A5C">
        <w:rPr>
          <w:sz w:val="32"/>
          <w:szCs w:val="32"/>
          <w:lang w:val="ru-RU"/>
        </w:rPr>
        <w:t>роботі</w:t>
      </w:r>
      <w:proofErr w:type="spellEnd"/>
      <w:r w:rsidRPr="00835A5C">
        <w:rPr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  <w:t xml:space="preserve">Якщо в </w:t>
      </w:r>
      <w:proofErr w:type="spellStart"/>
      <w:r w:rsidRPr="00835A5C">
        <w:rPr>
          <w:sz w:val="32"/>
          <w:szCs w:val="32"/>
          <w:lang w:val="ru-RU"/>
        </w:rPr>
        <w:t>ранньому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дитинстві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дитина</w:t>
      </w:r>
      <w:proofErr w:type="spellEnd"/>
      <w:r w:rsidRPr="00835A5C">
        <w:rPr>
          <w:sz w:val="32"/>
          <w:szCs w:val="32"/>
          <w:lang w:val="ru-RU"/>
        </w:rPr>
        <w:t xml:space="preserve"> не </w:t>
      </w:r>
      <w:proofErr w:type="spellStart"/>
      <w:r w:rsidRPr="00835A5C">
        <w:rPr>
          <w:sz w:val="32"/>
          <w:szCs w:val="32"/>
          <w:lang w:val="ru-RU"/>
        </w:rPr>
        <w:t>засвоїла</w:t>
      </w:r>
      <w:proofErr w:type="spellEnd"/>
      <w:r w:rsidRPr="00835A5C">
        <w:rPr>
          <w:sz w:val="32"/>
          <w:szCs w:val="32"/>
          <w:lang w:val="ru-RU"/>
        </w:rPr>
        <w:t xml:space="preserve"> конструктивного способу </w:t>
      </w:r>
      <w:proofErr w:type="spellStart"/>
      <w:r w:rsidRPr="00835A5C">
        <w:rPr>
          <w:sz w:val="32"/>
          <w:szCs w:val="32"/>
          <w:lang w:val="ru-RU"/>
        </w:rPr>
        <w:t>вирішення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конфліктів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proofErr w:type="gramStart"/>
      <w:r w:rsidRPr="00835A5C">
        <w:rPr>
          <w:sz w:val="32"/>
          <w:szCs w:val="32"/>
          <w:lang w:val="ru-RU"/>
        </w:rPr>
        <w:t>п</w:t>
      </w:r>
      <w:proofErr w:type="gramEnd"/>
      <w:r w:rsidRPr="00835A5C">
        <w:rPr>
          <w:sz w:val="32"/>
          <w:szCs w:val="32"/>
          <w:lang w:val="ru-RU"/>
        </w:rPr>
        <w:t>ізніше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їй</w:t>
      </w:r>
      <w:proofErr w:type="spellEnd"/>
      <w:r w:rsidRPr="00835A5C">
        <w:rPr>
          <w:sz w:val="32"/>
          <w:szCs w:val="32"/>
          <w:lang w:val="ru-RU"/>
        </w:rPr>
        <w:t xml:space="preserve"> буде складно </w:t>
      </w:r>
      <w:proofErr w:type="spellStart"/>
      <w:r w:rsidRPr="00835A5C">
        <w:rPr>
          <w:sz w:val="32"/>
          <w:szCs w:val="32"/>
          <w:lang w:val="ru-RU"/>
        </w:rPr>
        <w:t>опанувати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дану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навичку</w:t>
      </w:r>
      <w:proofErr w:type="spellEnd"/>
      <w:r w:rsidRPr="00835A5C">
        <w:rPr>
          <w:sz w:val="32"/>
          <w:szCs w:val="32"/>
          <w:lang w:val="ru-RU"/>
        </w:rPr>
        <w:t xml:space="preserve"> і вона навряд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зможе</w:t>
      </w:r>
      <w:proofErr w:type="spellEnd"/>
      <w:r w:rsidRPr="00835A5C">
        <w:rPr>
          <w:sz w:val="32"/>
          <w:szCs w:val="32"/>
          <w:lang w:val="ru-RU"/>
        </w:rPr>
        <w:t xml:space="preserve"> стати другою натурою </w:t>
      </w:r>
      <w:proofErr w:type="spellStart"/>
      <w:r w:rsidRPr="00835A5C">
        <w:rPr>
          <w:sz w:val="32"/>
          <w:szCs w:val="32"/>
          <w:lang w:val="ru-RU"/>
        </w:rPr>
        <w:t>вже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дорослої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людини</w:t>
      </w:r>
      <w:proofErr w:type="spellEnd"/>
      <w:r w:rsidRPr="00835A5C">
        <w:rPr>
          <w:sz w:val="32"/>
          <w:szCs w:val="32"/>
          <w:lang w:val="ru-RU"/>
        </w:rPr>
        <w:t xml:space="preserve">. При </w:t>
      </w:r>
      <w:proofErr w:type="spellStart"/>
      <w:r w:rsidRPr="00835A5C">
        <w:rPr>
          <w:sz w:val="32"/>
          <w:szCs w:val="32"/>
          <w:lang w:val="ru-RU"/>
        </w:rPr>
        <w:t>цьому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наслідки</w:t>
      </w:r>
      <w:proofErr w:type="spellEnd"/>
      <w:r w:rsidRPr="00835A5C">
        <w:rPr>
          <w:sz w:val="32"/>
          <w:szCs w:val="32"/>
          <w:lang w:val="ru-RU"/>
        </w:rPr>
        <w:t xml:space="preserve"> можуть </w:t>
      </w:r>
      <w:proofErr w:type="spellStart"/>
      <w:r w:rsidRPr="00835A5C">
        <w:rPr>
          <w:sz w:val="32"/>
          <w:szCs w:val="32"/>
          <w:lang w:val="ru-RU"/>
        </w:rPr>
        <w:t>виражатись</w:t>
      </w:r>
      <w:proofErr w:type="spellEnd"/>
      <w:r w:rsidRPr="00835A5C">
        <w:rPr>
          <w:sz w:val="32"/>
          <w:szCs w:val="32"/>
          <w:lang w:val="ru-RU"/>
        </w:rPr>
        <w:t xml:space="preserve"> у </w:t>
      </w:r>
      <w:proofErr w:type="spellStart"/>
      <w:r w:rsidRPr="00835A5C">
        <w:rPr>
          <w:sz w:val="32"/>
          <w:szCs w:val="32"/>
          <w:lang w:val="ru-RU"/>
        </w:rPr>
        <w:t>домашньому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насильстві</w:t>
      </w:r>
      <w:proofErr w:type="spellEnd"/>
      <w:r w:rsidRPr="00835A5C">
        <w:rPr>
          <w:sz w:val="32"/>
          <w:szCs w:val="32"/>
          <w:lang w:val="ru-RU"/>
        </w:rPr>
        <w:t xml:space="preserve"> та </w:t>
      </w:r>
      <w:proofErr w:type="spellStart"/>
      <w:r w:rsidRPr="00835A5C">
        <w:rPr>
          <w:sz w:val="32"/>
          <w:szCs w:val="32"/>
          <w:lang w:val="ru-RU"/>
        </w:rPr>
        <w:t>скоєнні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злочинів</w:t>
      </w:r>
      <w:proofErr w:type="spellEnd"/>
      <w:r w:rsidRPr="00835A5C">
        <w:rPr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gramStart"/>
      <w:r w:rsidRPr="00835A5C">
        <w:rPr>
          <w:sz w:val="32"/>
          <w:szCs w:val="32"/>
          <w:lang w:val="ru-RU"/>
        </w:rPr>
        <w:t>З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кожним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наступним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етапом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розвитку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поступово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покращують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здатність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сприймати</w:t>
      </w:r>
      <w:proofErr w:type="spellEnd"/>
      <w:r w:rsidRPr="00835A5C">
        <w:rPr>
          <w:sz w:val="32"/>
          <w:szCs w:val="32"/>
          <w:lang w:val="ru-RU"/>
        </w:rPr>
        <w:t xml:space="preserve"> права, потреби й </w:t>
      </w:r>
      <w:proofErr w:type="spellStart"/>
      <w:r w:rsidRPr="00835A5C">
        <w:rPr>
          <w:sz w:val="32"/>
          <w:szCs w:val="32"/>
          <w:lang w:val="ru-RU"/>
        </w:rPr>
        <w:t>бажання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інших</w:t>
      </w:r>
      <w:proofErr w:type="spellEnd"/>
      <w:r w:rsidRPr="00835A5C">
        <w:rPr>
          <w:sz w:val="32"/>
          <w:szCs w:val="32"/>
          <w:lang w:val="ru-RU"/>
        </w:rPr>
        <w:t xml:space="preserve"> людей </w:t>
      </w:r>
      <w:proofErr w:type="spellStart"/>
      <w:r w:rsidRPr="00835A5C">
        <w:rPr>
          <w:sz w:val="32"/>
          <w:szCs w:val="32"/>
          <w:lang w:val="ru-RU"/>
        </w:rPr>
        <w:t>рівноцінно</w:t>
      </w:r>
      <w:proofErr w:type="spellEnd"/>
      <w:r w:rsidRPr="00835A5C">
        <w:rPr>
          <w:sz w:val="32"/>
          <w:szCs w:val="32"/>
          <w:lang w:val="ru-RU"/>
        </w:rPr>
        <w:t xml:space="preserve">, так, як і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власні</w:t>
      </w:r>
      <w:proofErr w:type="spellEnd"/>
      <w:r w:rsidRPr="00835A5C">
        <w:rPr>
          <w:sz w:val="32"/>
          <w:szCs w:val="32"/>
          <w:lang w:val="ru-RU"/>
        </w:rPr>
        <w:t xml:space="preserve"> права, потреби й </w:t>
      </w:r>
      <w:proofErr w:type="spellStart"/>
      <w:r w:rsidRPr="00835A5C">
        <w:rPr>
          <w:sz w:val="32"/>
          <w:szCs w:val="32"/>
          <w:lang w:val="ru-RU"/>
        </w:rPr>
        <w:t>бажання</w:t>
      </w:r>
      <w:proofErr w:type="spellEnd"/>
      <w:r w:rsidRPr="00835A5C">
        <w:rPr>
          <w:sz w:val="32"/>
          <w:szCs w:val="32"/>
          <w:lang w:val="ru-RU"/>
        </w:rPr>
        <w:t xml:space="preserve">. Тим самим вони </w:t>
      </w:r>
      <w:proofErr w:type="spellStart"/>
      <w:r w:rsidRPr="00835A5C">
        <w:rPr>
          <w:sz w:val="32"/>
          <w:szCs w:val="32"/>
          <w:lang w:val="ru-RU"/>
        </w:rPr>
        <w:t>розвивають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конструктивні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соц</w:t>
      </w:r>
      <w:proofErr w:type="gramEnd"/>
      <w:r w:rsidRPr="00835A5C">
        <w:rPr>
          <w:sz w:val="32"/>
          <w:szCs w:val="32"/>
          <w:lang w:val="ru-RU"/>
        </w:rPr>
        <w:t>іальні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навички</w:t>
      </w:r>
      <w:proofErr w:type="spellEnd"/>
      <w:r w:rsidRPr="00835A5C">
        <w:rPr>
          <w:sz w:val="32"/>
          <w:szCs w:val="32"/>
          <w:lang w:val="ru-RU"/>
        </w:rPr>
        <w:t xml:space="preserve">, а </w:t>
      </w:r>
      <w:proofErr w:type="spellStart"/>
      <w:r w:rsidRPr="00835A5C">
        <w:rPr>
          <w:sz w:val="32"/>
          <w:szCs w:val="32"/>
          <w:lang w:val="ru-RU"/>
        </w:rPr>
        <w:t>також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формують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позитивні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риси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свого</w:t>
      </w:r>
      <w:proofErr w:type="spellEnd"/>
      <w:r w:rsidRPr="00835A5C">
        <w:rPr>
          <w:sz w:val="32"/>
          <w:szCs w:val="32"/>
          <w:lang w:val="ru-RU"/>
        </w:rPr>
        <w:t xml:space="preserve"> характеру.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  <w:t xml:space="preserve">Головне в </w:t>
      </w:r>
      <w:proofErr w:type="spellStart"/>
      <w:r w:rsidRPr="00835A5C">
        <w:rPr>
          <w:sz w:val="32"/>
          <w:szCs w:val="32"/>
          <w:lang w:val="ru-RU"/>
        </w:rPr>
        <w:t>навчанні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вирішувати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полягає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в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тому</w:t>
      </w:r>
      <w:proofErr w:type="gram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допомогти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розпізнати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Також</w:t>
      </w:r>
      <w:proofErr w:type="spellEnd"/>
      <w:r w:rsidRPr="00835A5C">
        <w:rPr>
          <w:sz w:val="32"/>
          <w:szCs w:val="32"/>
          <w:lang w:val="ru-RU"/>
        </w:rPr>
        <w:t xml:space="preserve"> вони </w:t>
      </w:r>
      <w:proofErr w:type="spellStart"/>
      <w:r w:rsidRPr="00835A5C">
        <w:rPr>
          <w:sz w:val="32"/>
          <w:szCs w:val="32"/>
          <w:lang w:val="ru-RU"/>
        </w:rPr>
        <w:t>повинні</w:t>
      </w:r>
      <w:proofErr w:type="spellEnd"/>
      <w:r w:rsidRPr="00835A5C">
        <w:rPr>
          <w:sz w:val="32"/>
          <w:szCs w:val="32"/>
          <w:lang w:val="ru-RU"/>
        </w:rPr>
        <w:t xml:space="preserve"> (і це </w:t>
      </w:r>
      <w:proofErr w:type="spellStart"/>
      <w:r w:rsidRPr="00835A5C">
        <w:rPr>
          <w:sz w:val="32"/>
          <w:szCs w:val="32"/>
          <w:lang w:val="ru-RU"/>
        </w:rPr>
        <w:t>найважча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частина</w:t>
      </w:r>
      <w:proofErr w:type="spellEnd"/>
      <w:r w:rsidRPr="00835A5C">
        <w:rPr>
          <w:sz w:val="32"/>
          <w:szCs w:val="32"/>
          <w:lang w:val="ru-RU"/>
        </w:rPr>
        <w:t xml:space="preserve">!) </w:t>
      </w:r>
      <w:proofErr w:type="spellStart"/>
      <w:r w:rsidRPr="00835A5C">
        <w:rPr>
          <w:sz w:val="32"/>
          <w:szCs w:val="32"/>
          <w:lang w:val="ru-RU"/>
        </w:rPr>
        <w:t>навчитися</w:t>
      </w:r>
      <w:proofErr w:type="spellEnd"/>
      <w:r w:rsidRPr="00835A5C">
        <w:rPr>
          <w:sz w:val="32"/>
          <w:szCs w:val="32"/>
          <w:lang w:val="ru-RU"/>
        </w:rPr>
        <w:t xml:space="preserve"> правильно </w:t>
      </w:r>
      <w:proofErr w:type="spellStart"/>
      <w:r w:rsidRPr="00835A5C">
        <w:rPr>
          <w:sz w:val="32"/>
          <w:szCs w:val="32"/>
          <w:lang w:val="ru-RU"/>
        </w:rPr>
        <w:t>висловлювати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керувати</w:t>
      </w:r>
      <w:proofErr w:type="spellEnd"/>
      <w:r w:rsidRPr="00835A5C">
        <w:rPr>
          <w:sz w:val="32"/>
          <w:szCs w:val="32"/>
          <w:lang w:val="ru-RU"/>
        </w:rPr>
        <w:t xml:space="preserve"> ними. Для того </w:t>
      </w:r>
      <w:proofErr w:type="spellStart"/>
      <w:r w:rsidRPr="00835A5C">
        <w:rPr>
          <w:sz w:val="32"/>
          <w:szCs w:val="32"/>
          <w:lang w:val="ru-RU"/>
        </w:rPr>
        <w:t>щоби</w:t>
      </w:r>
      <w:proofErr w:type="spellEnd"/>
      <w:r w:rsidRPr="00835A5C">
        <w:rPr>
          <w:sz w:val="32"/>
          <w:szCs w:val="32"/>
          <w:lang w:val="ru-RU"/>
        </w:rPr>
        <w:t xml:space="preserve"> стати </w:t>
      </w:r>
      <w:proofErr w:type="spellStart"/>
      <w:proofErr w:type="gramStart"/>
      <w:r w:rsidRPr="00835A5C">
        <w:rPr>
          <w:sz w:val="32"/>
          <w:szCs w:val="32"/>
          <w:lang w:val="ru-RU"/>
        </w:rPr>
        <w:t>соц</w:t>
      </w:r>
      <w:proofErr w:type="gramEnd"/>
      <w:r w:rsidRPr="00835A5C">
        <w:rPr>
          <w:sz w:val="32"/>
          <w:szCs w:val="32"/>
          <w:lang w:val="ru-RU"/>
        </w:rPr>
        <w:t>іально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відповідальними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дуже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важливо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навчились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робити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правильний</w:t>
      </w:r>
      <w:proofErr w:type="spellEnd"/>
      <w:r w:rsidRPr="00835A5C">
        <w:rPr>
          <w:sz w:val="32"/>
          <w:szCs w:val="32"/>
          <w:lang w:val="ru-RU"/>
        </w:rPr>
        <w:t xml:space="preserve"> вибір і </w:t>
      </w:r>
      <w:proofErr w:type="spellStart"/>
      <w:r w:rsidRPr="00835A5C">
        <w:rPr>
          <w:sz w:val="32"/>
          <w:szCs w:val="32"/>
          <w:lang w:val="ru-RU"/>
        </w:rPr>
        <w:t>приймали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правильні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рішення</w:t>
      </w:r>
      <w:proofErr w:type="spellEnd"/>
      <w:r w:rsidRPr="00835A5C">
        <w:rPr>
          <w:sz w:val="32"/>
          <w:szCs w:val="32"/>
          <w:lang w:val="ru-RU"/>
        </w:rPr>
        <w:t xml:space="preserve"> у </w:t>
      </w:r>
      <w:proofErr w:type="spellStart"/>
      <w:r w:rsidRPr="00835A5C">
        <w:rPr>
          <w:sz w:val="32"/>
          <w:szCs w:val="32"/>
          <w:lang w:val="ru-RU"/>
        </w:rPr>
        <w:t>відношенні</w:t>
      </w:r>
      <w:proofErr w:type="spellEnd"/>
      <w:r w:rsidRPr="00835A5C">
        <w:rPr>
          <w:sz w:val="32"/>
          <w:szCs w:val="32"/>
          <w:lang w:val="ru-RU"/>
        </w:rPr>
        <w:t xml:space="preserve"> до </w:t>
      </w:r>
      <w:proofErr w:type="spellStart"/>
      <w:r w:rsidRPr="00835A5C">
        <w:rPr>
          <w:sz w:val="32"/>
          <w:szCs w:val="32"/>
          <w:lang w:val="ru-RU"/>
        </w:rPr>
        <w:t>моделі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своєї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поведінки</w:t>
      </w:r>
      <w:proofErr w:type="spellEnd"/>
      <w:r w:rsidRPr="00835A5C">
        <w:rPr>
          <w:sz w:val="32"/>
          <w:szCs w:val="32"/>
          <w:lang w:val="ru-RU"/>
        </w:rPr>
        <w:t xml:space="preserve"> в </w:t>
      </w:r>
      <w:proofErr w:type="spellStart"/>
      <w:r w:rsidRPr="00835A5C">
        <w:rPr>
          <w:sz w:val="32"/>
          <w:szCs w:val="32"/>
          <w:lang w:val="ru-RU"/>
        </w:rPr>
        <w:t>тій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іншій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ситуації</w:t>
      </w:r>
      <w:proofErr w:type="spellEnd"/>
      <w:r w:rsidRPr="00835A5C">
        <w:rPr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sz w:val="32"/>
          <w:szCs w:val="32"/>
          <w:lang w:val="ru-RU"/>
        </w:rPr>
        <w:t>Ще</w:t>
      </w:r>
      <w:proofErr w:type="spellEnd"/>
      <w:r w:rsidRPr="00835A5C">
        <w:rPr>
          <w:sz w:val="32"/>
          <w:szCs w:val="32"/>
          <w:lang w:val="ru-RU"/>
        </w:rPr>
        <w:t xml:space="preserve"> один </w:t>
      </w:r>
      <w:proofErr w:type="spellStart"/>
      <w:r w:rsidRPr="00835A5C">
        <w:rPr>
          <w:sz w:val="32"/>
          <w:szCs w:val="32"/>
          <w:lang w:val="ru-RU"/>
        </w:rPr>
        <w:t>важливий</w:t>
      </w:r>
      <w:proofErr w:type="spellEnd"/>
      <w:r w:rsidRPr="00835A5C">
        <w:rPr>
          <w:sz w:val="32"/>
          <w:szCs w:val="32"/>
          <w:lang w:val="ru-RU"/>
        </w:rPr>
        <w:t xml:space="preserve"> момент у </w:t>
      </w:r>
      <w:proofErr w:type="spellStart"/>
      <w:r w:rsidRPr="00835A5C">
        <w:rPr>
          <w:sz w:val="32"/>
          <w:szCs w:val="32"/>
          <w:lang w:val="ru-RU"/>
        </w:rPr>
        <w:t>вирішенні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конфліктів</w:t>
      </w:r>
      <w:proofErr w:type="spellEnd"/>
      <w:r w:rsidRPr="00835A5C">
        <w:rPr>
          <w:sz w:val="32"/>
          <w:szCs w:val="32"/>
          <w:lang w:val="ru-RU"/>
        </w:rPr>
        <w:t xml:space="preserve">: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повинні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навчитися</w:t>
      </w:r>
      <w:proofErr w:type="spellEnd"/>
      <w:r w:rsidRPr="00835A5C">
        <w:rPr>
          <w:sz w:val="32"/>
          <w:szCs w:val="32"/>
          <w:lang w:val="ru-RU"/>
        </w:rPr>
        <w:t xml:space="preserve"> правильно </w:t>
      </w:r>
      <w:proofErr w:type="spellStart"/>
      <w:r w:rsidRPr="00835A5C">
        <w:rPr>
          <w:sz w:val="32"/>
          <w:szCs w:val="32"/>
          <w:lang w:val="ru-RU"/>
        </w:rPr>
        <w:t>інтерпретувати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інших</w:t>
      </w:r>
      <w:proofErr w:type="spellEnd"/>
      <w:r w:rsidRPr="00835A5C">
        <w:rPr>
          <w:sz w:val="32"/>
          <w:szCs w:val="32"/>
          <w:lang w:val="ru-RU"/>
        </w:rPr>
        <w:t xml:space="preserve"> людей. У першу </w:t>
      </w:r>
      <w:proofErr w:type="spellStart"/>
      <w:r w:rsidRPr="00835A5C">
        <w:rPr>
          <w:sz w:val="32"/>
          <w:szCs w:val="32"/>
          <w:lang w:val="ru-RU"/>
        </w:rPr>
        <w:lastRenderedPageBreak/>
        <w:t>чергу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визнавати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кожна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людина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має</w:t>
      </w:r>
      <w:proofErr w:type="spellEnd"/>
      <w:r w:rsidRPr="00835A5C">
        <w:rPr>
          <w:sz w:val="32"/>
          <w:szCs w:val="32"/>
          <w:lang w:val="ru-RU"/>
        </w:rPr>
        <w:t xml:space="preserve"> право на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почуття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бажання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бачити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їх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прояв</w:t>
      </w:r>
      <w:proofErr w:type="spellEnd"/>
      <w:r w:rsidRPr="00835A5C">
        <w:rPr>
          <w:sz w:val="32"/>
          <w:szCs w:val="32"/>
          <w:lang w:val="ru-RU"/>
        </w:rPr>
        <w:t xml:space="preserve"> і </w:t>
      </w:r>
      <w:proofErr w:type="spellStart"/>
      <w:r w:rsidRPr="00835A5C">
        <w:rPr>
          <w:sz w:val="32"/>
          <w:szCs w:val="32"/>
          <w:lang w:val="ru-RU"/>
        </w:rPr>
        <w:t>розуміти</w:t>
      </w:r>
      <w:proofErr w:type="spellEnd"/>
      <w:r w:rsidRPr="00835A5C">
        <w:rPr>
          <w:sz w:val="32"/>
          <w:szCs w:val="32"/>
          <w:lang w:val="ru-RU"/>
        </w:rPr>
        <w:t xml:space="preserve">; бути </w:t>
      </w:r>
      <w:proofErr w:type="spellStart"/>
      <w:r w:rsidRPr="00835A5C">
        <w:rPr>
          <w:sz w:val="32"/>
          <w:szCs w:val="32"/>
          <w:lang w:val="ru-RU"/>
        </w:rPr>
        <w:t>чутливим</w:t>
      </w:r>
      <w:proofErr w:type="spellEnd"/>
      <w:r w:rsidRPr="00835A5C">
        <w:rPr>
          <w:sz w:val="32"/>
          <w:szCs w:val="32"/>
          <w:lang w:val="ru-RU"/>
        </w:rPr>
        <w:t xml:space="preserve"> до </w:t>
      </w:r>
      <w:proofErr w:type="spellStart"/>
      <w:r w:rsidRPr="00835A5C">
        <w:rPr>
          <w:sz w:val="32"/>
          <w:szCs w:val="32"/>
          <w:lang w:val="ru-RU"/>
        </w:rPr>
        <w:t>інших</w:t>
      </w:r>
      <w:proofErr w:type="spellEnd"/>
      <w:r w:rsidRPr="00835A5C">
        <w:rPr>
          <w:sz w:val="32"/>
          <w:szCs w:val="32"/>
          <w:lang w:val="ru-RU"/>
        </w:rPr>
        <w:t xml:space="preserve"> людей і </w:t>
      </w:r>
      <w:proofErr w:type="spellStart"/>
      <w:r w:rsidRPr="00835A5C">
        <w:rPr>
          <w:sz w:val="32"/>
          <w:szCs w:val="32"/>
          <w:lang w:val="ru-RU"/>
        </w:rPr>
        <w:t>дивитись</w:t>
      </w:r>
      <w:proofErr w:type="spellEnd"/>
      <w:r w:rsidRPr="00835A5C">
        <w:rPr>
          <w:sz w:val="32"/>
          <w:szCs w:val="32"/>
          <w:lang w:val="ru-RU"/>
        </w:rPr>
        <w:t xml:space="preserve"> на </w:t>
      </w:r>
      <w:proofErr w:type="spellStart"/>
      <w:proofErr w:type="gramStart"/>
      <w:r w:rsidRPr="00835A5C">
        <w:rPr>
          <w:sz w:val="32"/>
          <w:szCs w:val="32"/>
          <w:lang w:val="ru-RU"/>
        </w:rPr>
        <w:t>св</w:t>
      </w:r>
      <w:proofErr w:type="gramEnd"/>
      <w:r w:rsidRPr="00835A5C">
        <w:rPr>
          <w:sz w:val="32"/>
          <w:szCs w:val="32"/>
          <w:lang w:val="ru-RU"/>
        </w:rPr>
        <w:t>іт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різних</w:t>
      </w:r>
      <w:proofErr w:type="spellEnd"/>
      <w:r w:rsidRPr="00835A5C">
        <w:rPr>
          <w:sz w:val="32"/>
          <w:szCs w:val="32"/>
          <w:lang w:val="ru-RU"/>
        </w:rPr>
        <w:t xml:space="preserve"> перспектив і </w:t>
      </w:r>
      <w:proofErr w:type="spellStart"/>
      <w:r w:rsidRPr="00835A5C">
        <w:rPr>
          <w:sz w:val="32"/>
          <w:szCs w:val="32"/>
          <w:lang w:val="ru-RU"/>
        </w:rPr>
        <w:t>точок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зору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Звісно</w:t>
      </w:r>
      <w:proofErr w:type="spellEnd"/>
      <w:r w:rsidRPr="00835A5C">
        <w:rPr>
          <w:sz w:val="32"/>
          <w:szCs w:val="32"/>
          <w:lang w:val="ru-RU"/>
        </w:rPr>
        <w:t xml:space="preserve">, це </w:t>
      </w:r>
      <w:proofErr w:type="spellStart"/>
      <w:r w:rsidRPr="00835A5C">
        <w:rPr>
          <w:sz w:val="32"/>
          <w:szCs w:val="32"/>
          <w:lang w:val="ru-RU"/>
        </w:rPr>
        <w:t>дуже</w:t>
      </w:r>
      <w:proofErr w:type="spellEnd"/>
      <w:r w:rsidRPr="00835A5C">
        <w:rPr>
          <w:sz w:val="32"/>
          <w:szCs w:val="32"/>
          <w:lang w:val="ru-RU"/>
        </w:rPr>
        <w:t xml:space="preserve"> складне </w:t>
      </w:r>
      <w:proofErr w:type="spellStart"/>
      <w:r w:rsidRPr="00835A5C">
        <w:rPr>
          <w:sz w:val="32"/>
          <w:szCs w:val="32"/>
          <w:lang w:val="ru-RU"/>
        </w:rPr>
        <w:t>завдання</w:t>
      </w:r>
      <w:proofErr w:type="spellEnd"/>
      <w:r w:rsidRPr="00835A5C">
        <w:rPr>
          <w:sz w:val="32"/>
          <w:szCs w:val="32"/>
          <w:lang w:val="ru-RU"/>
        </w:rPr>
        <w:t xml:space="preserve"> для маленьких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Воно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вимагає</w:t>
      </w:r>
      <w:proofErr w:type="spellEnd"/>
      <w:r w:rsidRPr="00835A5C">
        <w:rPr>
          <w:sz w:val="32"/>
          <w:szCs w:val="32"/>
          <w:lang w:val="ru-RU"/>
        </w:rPr>
        <w:t xml:space="preserve"> часу і практики.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  <w:t xml:space="preserve">Не так уже і складно </w:t>
      </w:r>
      <w:proofErr w:type="spellStart"/>
      <w:r w:rsidRPr="00835A5C">
        <w:rPr>
          <w:sz w:val="32"/>
          <w:szCs w:val="32"/>
          <w:lang w:val="ru-RU"/>
        </w:rPr>
        <w:t>допомогти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розвинути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навички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вирішення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конфліктів</w:t>
      </w:r>
      <w:proofErr w:type="spellEnd"/>
      <w:r w:rsidRPr="00835A5C">
        <w:rPr>
          <w:sz w:val="32"/>
          <w:szCs w:val="32"/>
          <w:lang w:val="ru-RU"/>
        </w:rPr>
        <w:t xml:space="preserve">, правда, це </w:t>
      </w:r>
      <w:proofErr w:type="spellStart"/>
      <w:r w:rsidRPr="00835A5C">
        <w:rPr>
          <w:sz w:val="32"/>
          <w:szCs w:val="32"/>
          <w:lang w:val="ru-RU"/>
        </w:rPr>
        <w:t>потребує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терпіння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proofErr w:type="gramStart"/>
      <w:r w:rsidRPr="00835A5C">
        <w:rPr>
          <w:sz w:val="32"/>
          <w:szCs w:val="32"/>
          <w:lang w:val="ru-RU"/>
        </w:rPr>
        <w:t>посл</w:t>
      </w:r>
      <w:proofErr w:type="gramEnd"/>
      <w:r w:rsidRPr="00835A5C">
        <w:rPr>
          <w:sz w:val="32"/>
          <w:szCs w:val="32"/>
          <w:lang w:val="ru-RU"/>
        </w:rPr>
        <w:t>ідовного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підходу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Далі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наводяться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поради</w:t>
      </w:r>
      <w:proofErr w:type="spellEnd"/>
      <w:r w:rsidRPr="00835A5C">
        <w:rPr>
          <w:sz w:val="32"/>
          <w:szCs w:val="32"/>
          <w:lang w:val="ru-RU"/>
        </w:rPr>
        <w:t xml:space="preserve">, які </w:t>
      </w:r>
      <w:proofErr w:type="spellStart"/>
      <w:r w:rsidRPr="00835A5C">
        <w:rPr>
          <w:sz w:val="32"/>
          <w:szCs w:val="32"/>
          <w:lang w:val="ru-RU"/>
        </w:rPr>
        <w:t>допоможуть</w:t>
      </w:r>
      <w:proofErr w:type="spellEnd"/>
      <w:r w:rsidRPr="00835A5C">
        <w:rPr>
          <w:sz w:val="32"/>
          <w:szCs w:val="32"/>
          <w:lang w:val="ru-RU"/>
        </w:rPr>
        <w:t xml:space="preserve"> вам у </w:t>
      </w:r>
      <w:proofErr w:type="spellStart"/>
      <w:r w:rsidRPr="00835A5C">
        <w:rPr>
          <w:sz w:val="32"/>
          <w:szCs w:val="32"/>
          <w:lang w:val="ru-RU"/>
        </w:rPr>
        <w:t>цьому</w:t>
      </w:r>
      <w:proofErr w:type="spellEnd"/>
      <w:r w:rsidRPr="00835A5C">
        <w:rPr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Створіть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«словник </w:t>
      </w:r>
      <w:proofErr w:type="spellStart"/>
      <w:r w:rsidRPr="00835A5C">
        <w:rPr>
          <w:b/>
          <w:bCs/>
          <w:sz w:val="32"/>
          <w:szCs w:val="32"/>
          <w:lang w:val="ru-RU"/>
        </w:rPr>
        <w:t>почутті</w:t>
      </w:r>
      <w:proofErr w:type="gramStart"/>
      <w:r w:rsidRPr="00835A5C">
        <w:rPr>
          <w:b/>
          <w:bCs/>
          <w:sz w:val="32"/>
          <w:szCs w:val="32"/>
          <w:lang w:val="ru-RU"/>
        </w:rPr>
        <w:t>в</w:t>
      </w:r>
      <w:proofErr w:type="spellEnd"/>
      <w:proofErr w:type="gramEnd"/>
      <w:r w:rsidRPr="00835A5C">
        <w:rPr>
          <w:b/>
          <w:bCs/>
          <w:sz w:val="32"/>
          <w:szCs w:val="32"/>
          <w:lang w:val="ru-RU"/>
        </w:rPr>
        <w:t>».</w:t>
      </w:r>
      <w:r w:rsidRPr="00835A5C">
        <w:rPr>
          <w:sz w:val="32"/>
          <w:szCs w:val="32"/>
          <w:lang w:val="ru-RU"/>
        </w:rPr>
        <w:t xml:space="preserve"> З </w:t>
      </w:r>
      <w:proofErr w:type="spellStart"/>
      <w:r w:rsidRPr="00835A5C">
        <w:rPr>
          <w:sz w:val="32"/>
          <w:szCs w:val="32"/>
          <w:lang w:val="ru-RU"/>
        </w:rPr>
        <w:t>раннього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дитинства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почніть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огортати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почуття</w:t>
      </w:r>
      <w:proofErr w:type="spellEnd"/>
      <w:r w:rsidRPr="00835A5C">
        <w:rPr>
          <w:sz w:val="32"/>
          <w:szCs w:val="32"/>
          <w:lang w:val="ru-RU"/>
        </w:rPr>
        <w:t xml:space="preserve"> та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 у </w:t>
      </w:r>
      <w:proofErr w:type="spellStart"/>
      <w:r w:rsidRPr="00835A5C">
        <w:rPr>
          <w:sz w:val="32"/>
          <w:szCs w:val="32"/>
          <w:lang w:val="ru-RU"/>
        </w:rPr>
        <w:t>відповідні</w:t>
      </w:r>
      <w:proofErr w:type="spellEnd"/>
      <w:r w:rsidRPr="00835A5C">
        <w:rPr>
          <w:sz w:val="32"/>
          <w:szCs w:val="32"/>
          <w:lang w:val="ru-RU"/>
        </w:rPr>
        <w:t xml:space="preserve"> слова. </w:t>
      </w:r>
      <w:proofErr w:type="spellStart"/>
      <w:r w:rsidRPr="00835A5C">
        <w:rPr>
          <w:sz w:val="32"/>
          <w:szCs w:val="32"/>
          <w:lang w:val="ru-RU"/>
        </w:rPr>
        <w:t>Ілюструйте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вимовлене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мі</w:t>
      </w:r>
      <w:proofErr w:type="gramStart"/>
      <w:r w:rsidRPr="00835A5C">
        <w:rPr>
          <w:sz w:val="32"/>
          <w:szCs w:val="32"/>
          <w:lang w:val="ru-RU"/>
        </w:rPr>
        <w:t>м</w:t>
      </w:r>
      <w:proofErr w:type="gramEnd"/>
      <w:r w:rsidRPr="00835A5C">
        <w:rPr>
          <w:sz w:val="32"/>
          <w:szCs w:val="32"/>
          <w:lang w:val="ru-RU"/>
        </w:rPr>
        <w:t>ікою</w:t>
      </w:r>
      <w:proofErr w:type="spellEnd"/>
      <w:r w:rsidRPr="00835A5C">
        <w:rPr>
          <w:sz w:val="32"/>
          <w:szCs w:val="32"/>
          <w:lang w:val="ru-RU"/>
        </w:rPr>
        <w:t xml:space="preserve">; це допомагає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краще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зрозуміти</w:t>
      </w:r>
      <w:proofErr w:type="spellEnd"/>
      <w:r w:rsidRPr="00835A5C">
        <w:rPr>
          <w:sz w:val="32"/>
          <w:szCs w:val="32"/>
          <w:lang w:val="ru-RU"/>
        </w:rPr>
        <w:t xml:space="preserve"> ту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емоцію</w:t>
      </w:r>
      <w:proofErr w:type="spellEnd"/>
      <w:r w:rsidRPr="00835A5C">
        <w:rPr>
          <w:sz w:val="32"/>
          <w:szCs w:val="32"/>
          <w:lang w:val="ru-RU"/>
        </w:rPr>
        <w:t xml:space="preserve">. «Коли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крутишся</w:t>
      </w:r>
      <w:proofErr w:type="spellEnd"/>
      <w:r w:rsidRPr="00835A5C">
        <w:rPr>
          <w:sz w:val="32"/>
          <w:szCs w:val="32"/>
          <w:lang w:val="ru-RU"/>
        </w:rPr>
        <w:t xml:space="preserve">, я </w:t>
      </w:r>
      <w:proofErr w:type="spellStart"/>
      <w:r w:rsidRPr="00835A5C">
        <w:rPr>
          <w:sz w:val="32"/>
          <w:szCs w:val="32"/>
          <w:lang w:val="ru-RU"/>
        </w:rPr>
        <w:t>засмучуюсь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бо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мені</w:t>
      </w:r>
      <w:proofErr w:type="spellEnd"/>
      <w:r w:rsidRPr="00835A5C">
        <w:rPr>
          <w:sz w:val="32"/>
          <w:szCs w:val="32"/>
          <w:lang w:val="ru-RU"/>
        </w:rPr>
        <w:t xml:space="preserve"> складно </w:t>
      </w:r>
      <w:proofErr w:type="spellStart"/>
      <w:r w:rsidRPr="00835A5C">
        <w:rPr>
          <w:sz w:val="32"/>
          <w:szCs w:val="32"/>
          <w:lang w:val="ru-RU"/>
        </w:rPr>
        <w:t>міняти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тобі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п</w:t>
      </w:r>
      <w:proofErr w:type="gramEnd"/>
      <w:r w:rsidRPr="00835A5C">
        <w:rPr>
          <w:sz w:val="32"/>
          <w:szCs w:val="32"/>
          <w:lang w:val="ru-RU"/>
        </w:rPr>
        <w:t>ідгузок</w:t>
      </w:r>
      <w:proofErr w:type="spellEnd"/>
      <w:r w:rsidRPr="00835A5C">
        <w:rPr>
          <w:sz w:val="32"/>
          <w:szCs w:val="32"/>
          <w:lang w:val="ru-RU"/>
        </w:rPr>
        <w:t xml:space="preserve">. Полежи </w:t>
      </w:r>
      <w:proofErr w:type="spellStart"/>
      <w:r w:rsidRPr="00835A5C">
        <w:rPr>
          <w:sz w:val="32"/>
          <w:szCs w:val="32"/>
          <w:lang w:val="ru-RU"/>
        </w:rPr>
        <w:t>спокійно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хвилинку</w:t>
      </w:r>
      <w:proofErr w:type="spellEnd"/>
      <w:r w:rsidRPr="00835A5C">
        <w:rPr>
          <w:sz w:val="32"/>
          <w:szCs w:val="32"/>
          <w:lang w:val="ru-RU"/>
        </w:rPr>
        <w:t xml:space="preserve">». </w:t>
      </w:r>
      <w:proofErr w:type="spellStart"/>
      <w:r w:rsidRPr="00835A5C">
        <w:rPr>
          <w:sz w:val="32"/>
          <w:szCs w:val="32"/>
          <w:lang w:val="ru-RU"/>
        </w:rPr>
        <w:t>Заохочуйте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 ясельного </w:t>
      </w:r>
      <w:proofErr w:type="spellStart"/>
      <w:r w:rsidRPr="00835A5C">
        <w:rPr>
          <w:sz w:val="32"/>
          <w:szCs w:val="32"/>
          <w:lang w:val="ru-RU"/>
        </w:rPr>
        <w:t>віку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співпереживати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переказуючи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мову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тіла</w:t>
      </w:r>
      <w:proofErr w:type="spellEnd"/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інших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>: «</w:t>
      </w:r>
      <w:proofErr w:type="spellStart"/>
      <w:r w:rsidRPr="00835A5C">
        <w:rPr>
          <w:sz w:val="32"/>
          <w:szCs w:val="32"/>
          <w:lang w:val="ru-RU"/>
        </w:rPr>
        <w:t>Подивися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цей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хлопчик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засмучений</w:t>
      </w:r>
      <w:proofErr w:type="spellEnd"/>
      <w:r w:rsidRPr="00835A5C">
        <w:rPr>
          <w:sz w:val="32"/>
          <w:szCs w:val="32"/>
          <w:lang w:val="ru-RU"/>
        </w:rPr>
        <w:t xml:space="preserve">; </w:t>
      </w:r>
      <w:proofErr w:type="spellStart"/>
      <w:r w:rsidRPr="00835A5C">
        <w:rPr>
          <w:sz w:val="32"/>
          <w:szCs w:val="32"/>
          <w:lang w:val="ru-RU"/>
        </w:rPr>
        <w:t>він</w:t>
      </w:r>
      <w:proofErr w:type="spellEnd"/>
      <w:r w:rsidRPr="00835A5C">
        <w:rPr>
          <w:sz w:val="32"/>
          <w:szCs w:val="32"/>
          <w:lang w:val="ru-RU"/>
        </w:rPr>
        <w:t xml:space="preserve"> плаче, </w:t>
      </w:r>
      <w:proofErr w:type="spellStart"/>
      <w:r w:rsidRPr="00835A5C">
        <w:rPr>
          <w:sz w:val="32"/>
          <w:szCs w:val="32"/>
          <w:lang w:val="ru-RU"/>
        </w:rPr>
        <w:t>бо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хтось</w:t>
      </w:r>
      <w:proofErr w:type="spellEnd"/>
      <w:r w:rsidRPr="00835A5C">
        <w:rPr>
          <w:sz w:val="32"/>
          <w:szCs w:val="32"/>
          <w:lang w:val="ru-RU"/>
        </w:rPr>
        <w:t xml:space="preserve"> забрав у </w:t>
      </w:r>
      <w:proofErr w:type="spellStart"/>
      <w:r w:rsidRPr="00835A5C">
        <w:rPr>
          <w:sz w:val="32"/>
          <w:szCs w:val="32"/>
          <w:lang w:val="ru-RU"/>
        </w:rPr>
        <w:t>нього</w:t>
      </w:r>
      <w:proofErr w:type="spellEnd"/>
      <w:r w:rsidRPr="00835A5C">
        <w:rPr>
          <w:sz w:val="32"/>
          <w:szCs w:val="32"/>
          <w:lang w:val="ru-RU"/>
        </w:rPr>
        <w:t xml:space="preserve"> його </w:t>
      </w:r>
      <w:proofErr w:type="spellStart"/>
      <w:r w:rsidRPr="00835A5C">
        <w:rPr>
          <w:sz w:val="32"/>
          <w:szCs w:val="32"/>
          <w:lang w:val="ru-RU"/>
        </w:rPr>
        <w:t>іграшку</w:t>
      </w:r>
      <w:proofErr w:type="spellEnd"/>
      <w:r w:rsidRPr="00835A5C">
        <w:rPr>
          <w:sz w:val="32"/>
          <w:szCs w:val="32"/>
          <w:lang w:val="ru-RU"/>
        </w:rPr>
        <w:t xml:space="preserve">. Він </w:t>
      </w:r>
      <w:proofErr w:type="spellStart"/>
      <w:r w:rsidRPr="00835A5C">
        <w:rPr>
          <w:sz w:val="32"/>
          <w:szCs w:val="32"/>
          <w:lang w:val="ru-RU"/>
        </w:rPr>
        <w:t>хоче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отримати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її</w:t>
      </w:r>
      <w:proofErr w:type="spellEnd"/>
      <w:r w:rsidRPr="00835A5C">
        <w:rPr>
          <w:sz w:val="32"/>
          <w:szCs w:val="32"/>
          <w:lang w:val="ru-RU"/>
        </w:rPr>
        <w:t xml:space="preserve"> назад». Коли </w:t>
      </w:r>
      <w:proofErr w:type="spellStart"/>
      <w:r w:rsidRPr="00835A5C">
        <w:rPr>
          <w:sz w:val="32"/>
          <w:szCs w:val="32"/>
          <w:lang w:val="ru-RU"/>
        </w:rPr>
        <w:t>дитина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досягає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дошкільного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віку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ви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вже</w:t>
      </w:r>
      <w:proofErr w:type="spellEnd"/>
      <w:r w:rsidRPr="00835A5C">
        <w:rPr>
          <w:sz w:val="32"/>
          <w:szCs w:val="32"/>
          <w:lang w:val="ru-RU"/>
        </w:rPr>
        <w:t xml:space="preserve"> можете </w:t>
      </w:r>
      <w:proofErr w:type="spellStart"/>
      <w:r w:rsidRPr="00835A5C">
        <w:rPr>
          <w:sz w:val="32"/>
          <w:szCs w:val="32"/>
          <w:lang w:val="ru-RU"/>
        </w:rPr>
        <w:t>описати</w:t>
      </w:r>
      <w:proofErr w:type="spellEnd"/>
      <w:r w:rsidRPr="00835A5C">
        <w:rPr>
          <w:sz w:val="32"/>
          <w:szCs w:val="32"/>
          <w:lang w:val="ru-RU"/>
        </w:rPr>
        <w:t xml:space="preserve"> словами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почуття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безпосередньо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пов'язан</w:t>
      </w:r>
      <w:proofErr w:type="gramEnd"/>
      <w:r w:rsidRPr="00835A5C">
        <w:rPr>
          <w:sz w:val="32"/>
          <w:szCs w:val="32"/>
          <w:lang w:val="ru-RU"/>
        </w:rPr>
        <w:t>і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конфліктом</w:t>
      </w:r>
      <w:proofErr w:type="spellEnd"/>
      <w:r w:rsidRPr="00835A5C">
        <w:rPr>
          <w:sz w:val="32"/>
          <w:szCs w:val="32"/>
          <w:lang w:val="ru-RU"/>
        </w:rPr>
        <w:t xml:space="preserve">: </w:t>
      </w:r>
      <w:proofErr w:type="spellStart"/>
      <w:r w:rsidRPr="00835A5C">
        <w:rPr>
          <w:sz w:val="32"/>
          <w:szCs w:val="32"/>
          <w:lang w:val="ru-RU"/>
        </w:rPr>
        <w:t>переляк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неспокій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злість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хвилювання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розчарування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самотність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ігнорування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збентеження</w:t>
      </w:r>
      <w:proofErr w:type="spellEnd"/>
      <w:r w:rsidRPr="00835A5C">
        <w:rPr>
          <w:sz w:val="32"/>
          <w:szCs w:val="32"/>
          <w:lang w:val="ru-RU"/>
        </w:rPr>
        <w:t xml:space="preserve">, образа та </w:t>
      </w:r>
      <w:proofErr w:type="spellStart"/>
      <w:r w:rsidRPr="00835A5C">
        <w:rPr>
          <w:sz w:val="32"/>
          <w:szCs w:val="32"/>
          <w:lang w:val="ru-RU"/>
        </w:rPr>
        <w:t>інші</w:t>
      </w:r>
      <w:proofErr w:type="spellEnd"/>
      <w:r w:rsidRPr="00835A5C">
        <w:rPr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Установіть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стандарти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і </w:t>
      </w:r>
      <w:proofErr w:type="spellStart"/>
      <w:r w:rsidRPr="00835A5C">
        <w:rPr>
          <w:b/>
          <w:bCs/>
          <w:sz w:val="32"/>
          <w:szCs w:val="32"/>
          <w:lang w:val="ru-RU"/>
        </w:rPr>
        <w:t>введіть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обмеження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 xml:space="preserve"> У </w:t>
      </w:r>
      <w:proofErr w:type="spellStart"/>
      <w:proofErr w:type="gramStart"/>
      <w:r w:rsidRPr="00835A5C">
        <w:rPr>
          <w:sz w:val="32"/>
          <w:szCs w:val="32"/>
          <w:lang w:val="ru-RU"/>
        </w:rPr>
        <w:t>міру</w:t>
      </w:r>
      <w:proofErr w:type="spellEnd"/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зростання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дорослішання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діліться</w:t>
      </w:r>
      <w:proofErr w:type="spellEnd"/>
      <w:r w:rsidRPr="00835A5C">
        <w:rPr>
          <w:sz w:val="32"/>
          <w:szCs w:val="32"/>
          <w:lang w:val="ru-RU"/>
        </w:rPr>
        <w:t xml:space="preserve"> з ними </w:t>
      </w:r>
      <w:proofErr w:type="spellStart"/>
      <w:r w:rsidRPr="00835A5C">
        <w:rPr>
          <w:sz w:val="32"/>
          <w:szCs w:val="32"/>
          <w:lang w:val="ru-RU"/>
        </w:rPr>
        <w:t>своїми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переконаннями</w:t>
      </w:r>
      <w:proofErr w:type="spellEnd"/>
      <w:r w:rsidRPr="00835A5C">
        <w:rPr>
          <w:sz w:val="32"/>
          <w:szCs w:val="32"/>
          <w:lang w:val="ru-RU"/>
        </w:rPr>
        <w:t xml:space="preserve"> та </w:t>
      </w:r>
      <w:proofErr w:type="spellStart"/>
      <w:r w:rsidRPr="00835A5C">
        <w:rPr>
          <w:sz w:val="32"/>
          <w:szCs w:val="32"/>
          <w:lang w:val="ru-RU"/>
        </w:rPr>
        <w:t>цілями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Забезпечте</w:t>
      </w:r>
      <w:proofErr w:type="spellEnd"/>
      <w:r w:rsidRPr="00835A5C">
        <w:rPr>
          <w:sz w:val="32"/>
          <w:szCs w:val="32"/>
          <w:lang w:val="ru-RU"/>
        </w:rPr>
        <w:t xml:space="preserve"> право </w:t>
      </w:r>
      <w:proofErr w:type="spellStart"/>
      <w:r w:rsidRPr="00835A5C">
        <w:rPr>
          <w:sz w:val="32"/>
          <w:szCs w:val="32"/>
          <w:lang w:val="ru-RU"/>
        </w:rPr>
        <w:t>кожної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людини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перебувати</w:t>
      </w:r>
      <w:proofErr w:type="spellEnd"/>
      <w:r w:rsidRPr="00835A5C">
        <w:rPr>
          <w:sz w:val="32"/>
          <w:szCs w:val="32"/>
          <w:lang w:val="ru-RU"/>
        </w:rPr>
        <w:t xml:space="preserve"> в </w:t>
      </w:r>
      <w:proofErr w:type="spellStart"/>
      <w:r w:rsidRPr="00835A5C">
        <w:rPr>
          <w:sz w:val="32"/>
          <w:szCs w:val="32"/>
          <w:lang w:val="ru-RU"/>
        </w:rPr>
        <w:t>безпеці</w:t>
      </w:r>
      <w:proofErr w:type="spellEnd"/>
      <w:r w:rsidRPr="00835A5C">
        <w:rPr>
          <w:sz w:val="32"/>
          <w:szCs w:val="32"/>
          <w:lang w:val="ru-RU"/>
        </w:rPr>
        <w:t xml:space="preserve"> – </w:t>
      </w:r>
      <w:proofErr w:type="spellStart"/>
      <w:r w:rsidRPr="00835A5C">
        <w:rPr>
          <w:sz w:val="32"/>
          <w:szCs w:val="32"/>
          <w:lang w:val="ru-RU"/>
        </w:rPr>
        <w:t>емоційно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фізично</w:t>
      </w:r>
      <w:proofErr w:type="spellEnd"/>
      <w:r w:rsidRPr="00835A5C">
        <w:rPr>
          <w:sz w:val="32"/>
          <w:szCs w:val="32"/>
          <w:lang w:val="ru-RU"/>
        </w:rPr>
        <w:t xml:space="preserve">. Коли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стануть</w:t>
      </w:r>
      <w:proofErr w:type="spellEnd"/>
      <w:r w:rsidRPr="00835A5C">
        <w:rPr>
          <w:sz w:val="32"/>
          <w:szCs w:val="32"/>
          <w:lang w:val="ru-RU"/>
        </w:rPr>
        <w:t xml:space="preserve"> уже </w:t>
      </w:r>
      <w:proofErr w:type="spellStart"/>
      <w:r w:rsidRPr="00835A5C">
        <w:rPr>
          <w:sz w:val="32"/>
          <w:szCs w:val="32"/>
          <w:lang w:val="ru-RU"/>
        </w:rPr>
        <w:t>досить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дорослими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установіть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основні</w:t>
      </w:r>
      <w:proofErr w:type="spellEnd"/>
      <w:r w:rsidRPr="00835A5C">
        <w:rPr>
          <w:sz w:val="32"/>
          <w:szCs w:val="32"/>
          <w:lang w:val="ru-RU"/>
        </w:rPr>
        <w:t xml:space="preserve"> правила </w:t>
      </w:r>
      <w:proofErr w:type="spellStart"/>
      <w:r w:rsidRPr="00835A5C">
        <w:rPr>
          <w:sz w:val="32"/>
          <w:szCs w:val="32"/>
          <w:lang w:val="ru-RU"/>
        </w:rPr>
        <w:t>вирішення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розбіжностей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Визначте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прийнятні</w:t>
      </w:r>
      <w:proofErr w:type="spellEnd"/>
      <w:r w:rsidRPr="00835A5C">
        <w:rPr>
          <w:sz w:val="32"/>
          <w:szCs w:val="32"/>
          <w:lang w:val="ru-RU"/>
        </w:rPr>
        <w:t xml:space="preserve"> та </w:t>
      </w:r>
      <w:proofErr w:type="spellStart"/>
      <w:r w:rsidRPr="00835A5C">
        <w:rPr>
          <w:sz w:val="32"/>
          <w:szCs w:val="32"/>
          <w:lang w:val="ru-RU"/>
        </w:rPr>
        <w:t>неприйнятні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моделі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поведінки</w:t>
      </w:r>
      <w:proofErr w:type="spellEnd"/>
      <w:r w:rsidRPr="00835A5C">
        <w:rPr>
          <w:sz w:val="32"/>
          <w:szCs w:val="32"/>
          <w:lang w:val="ru-RU"/>
        </w:rPr>
        <w:t>: «</w:t>
      </w:r>
      <w:proofErr w:type="spellStart"/>
      <w:r w:rsidRPr="00835A5C">
        <w:rPr>
          <w:sz w:val="32"/>
          <w:szCs w:val="32"/>
          <w:lang w:val="ru-RU"/>
        </w:rPr>
        <w:t>Розкидати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іграшки</w:t>
      </w:r>
      <w:proofErr w:type="spellEnd"/>
      <w:r w:rsidRPr="00835A5C">
        <w:rPr>
          <w:sz w:val="32"/>
          <w:szCs w:val="32"/>
          <w:lang w:val="ru-RU"/>
        </w:rPr>
        <w:t xml:space="preserve"> не </w:t>
      </w:r>
      <w:proofErr w:type="spellStart"/>
      <w:r w:rsidRPr="00835A5C">
        <w:rPr>
          <w:sz w:val="32"/>
          <w:szCs w:val="32"/>
          <w:lang w:val="ru-RU"/>
        </w:rPr>
        <w:t>можна</w:t>
      </w:r>
      <w:proofErr w:type="spellEnd"/>
      <w:r w:rsidRPr="00835A5C">
        <w:rPr>
          <w:sz w:val="32"/>
          <w:szCs w:val="32"/>
          <w:lang w:val="ru-RU"/>
        </w:rPr>
        <w:t xml:space="preserve">. Скажи </w:t>
      </w:r>
      <w:proofErr w:type="spellStart"/>
      <w:r w:rsidRPr="00835A5C">
        <w:rPr>
          <w:sz w:val="32"/>
          <w:szCs w:val="32"/>
          <w:lang w:val="ru-RU"/>
        </w:rPr>
        <w:t>мені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сталось».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</w:p>
    <w:p w:rsidR="00835A5C" w:rsidRPr="00835A5C" w:rsidRDefault="00835A5C" w:rsidP="00835A5C">
      <w:pPr>
        <w:tabs>
          <w:tab w:val="left" w:pos="3165"/>
        </w:tabs>
        <w:rPr>
          <w:sz w:val="32"/>
          <w:szCs w:val="32"/>
          <w:lang w:val="ru-RU"/>
        </w:rPr>
      </w:pPr>
      <w:r w:rsidRPr="00835A5C">
        <w:rPr>
          <w:b/>
          <w:bCs/>
          <w:sz w:val="32"/>
          <w:szCs w:val="32"/>
          <w:lang w:val="ru-RU"/>
        </w:rPr>
        <w:lastRenderedPageBreak/>
        <w:t xml:space="preserve">Будьте </w:t>
      </w:r>
      <w:proofErr w:type="spellStart"/>
      <w:proofErr w:type="gramStart"/>
      <w:r w:rsidRPr="00835A5C">
        <w:rPr>
          <w:b/>
          <w:bCs/>
          <w:sz w:val="32"/>
          <w:szCs w:val="32"/>
          <w:lang w:val="ru-RU"/>
        </w:rPr>
        <w:t>г</w:t>
      </w:r>
      <w:proofErr w:type="gramEnd"/>
      <w:r w:rsidRPr="00835A5C">
        <w:rPr>
          <w:b/>
          <w:bCs/>
          <w:sz w:val="32"/>
          <w:szCs w:val="32"/>
          <w:lang w:val="ru-RU"/>
        </w:rPr>
        <w:t>ідним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прикладом для </w:t>
      </w:r>
      <w:proofErr w:type="spellStart"/>
      <w:r w:rsidRPr="00835A5C">
        <w:rPr>
          <w:b/>
          <w:bCs/>
          <w:sz w:val="32"/>
          <w:szCs w:val="32"/>
          <w:lang w:val="ru-RU"/>
        </w:rPr>
        <w:t>наслідування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Скажіть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вони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мають</w:t>
      </w:r>
      <w:proofErr w:type="spellEnd"/>
      <w:r w:rsidRPr="00835A5C">
        <w:rPr>
          <w:sz w:val="32"/>
          <w:szCs w:val="32"/>
          <w:lang w:val="ru-RU"/>
        </w:rPr>
        <w:t xml:space="preserve"> право </w:t>
      </w:r>
      <w:proofErr w:type="spellStart"/>
      <w:r w:rsidRPr="00835A5C">
        <w:rPr>
          <w:sz w:val="32"/>
          <w:szCs w:val="32"/>
          <w:lang w:val="ru-RU"/>
        </w:rPr>
        <w:t>відчувати</w:t>
      </w:r>
      <w:proofErr w:type="spellEnd"/>
      <w:r w:rsidRPr="00835A5C">
        <w:rPr>
          <w:sz w:val="32"/>
          <w:szCs w:val="32"/>
          <w:lang w:val="ru-RU"/>
        </w:rPr>
        <w:t xml:space="preserve"> себе, як вони </w:t>
      </w:r>
      <w:proofErr w:type="spellStart"/>
      <w:r w:rsidRPr="00835A5C">
        <w:rPr>
          <w:sz w:val="32"/>
          <w:szCs w:val="32"/>
          <w:lang w:val="ru-RU"/>
        </w:rPr>
        <w:t>тільки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побажають</w:t>
      </w:r>
      <w:proofErr w:type="spellEnd"/>
      <w:r w:rsidRPr="00835A5C">
        <w:rPr>
          <w:sz w:val="32"/>
          <w:szCs w:val="32"/>
          <w:lang w:val="ru-RU"/>
        </w:rPr>
        <w:t xml:space="preserve">, але при </w:t>
      </w:r>
      <w:proofErr w:type="spellStart"/>
      <w:r w:rsidRPr="00835A5C">
        <w:rPr>
          <w:sz w:val="32"/>
          <w:szCs w:val="32"/>
          <w:lang w:val="ru-RU"/>
        </w:rPr>
        <w:t>цьому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повинні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контролювати</w:t>
      </w:r>
      <w:proofErr w:type="spellEnd"/>
      <w:r w:rsidRPr="00835A5C">
        <w:rPr>
          <w:sz w:val="32"/>
          <w:szCs w:val="32"/>
          <w:lang w:val="ru-RU"/>
        </w:rPr>
        <w:t xml:space="preserve"> те,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роблять</w:t>
      </w:r>
      <w:proofErr w:type="spellEnd"/>
      <w:r w:rsidRPr="00835A5C">
        <w:rPr>
          <w:sz w:val="32"/>
          <w:szCs w:val="32"/>
          <w:lang w:val="ru-RU"/>
        </w:rPr>
        <w:t xml:space="preserve"> і як </w:t>
      </w:r>
      <w:proofErr w:type="spellStart"/>
      <w:r w:rsidRPr="00835A5C">
        <w:rPr>
          <w:sz w:val="32"/>
          <w:szCs w:val="32"/>
          <w:lang w:val="ru-RU"/>
        </w:rPr>
        <w:t>чинять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Розкажіть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якої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поведінки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очіку</w:t>
      </w:r>
      <w:proofErr w:type="gramEnd"/>
      <w:r w:rsidRPr="00835A5C">
        <w:rPr>
          <w:sz w:val="32"/>
          <w:szCs w:val="32"/>
          <w:lang w:val="ru-RU"/>
        </w:rPr>
        <w:t>єте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від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дитини</w:t>
      </w:r>
      <w:proofErr w:type="spellEnd"/>
      <w:r w:rsidRPr="00835A5C">
        <w:rPr>
          <w:sz w:val="32"/>
          <w:szCs w:val="32"/>
          <w:lang w:val="ru-RU"/>
        </w:rPr>
        <w:t xml:space="preserve">. Якщо </w:t>
      </w:r>
      <w:proofErr w:type="spellStart"/>
      <w:proofErr w:type="gramStart"/>
      <w:r w:rsidRPr="00835A5C">
        <w:rPr>
          <w:sz w:val="32"/>
          <w:szCs w:val="32"/>
          <w:lang w:val="ru-RU"/>
        </w:rPr>
        <w:t>ви</w:t>
      </w:r>
      <w:proofErr w:type="spellEnd"/>
      <w:r w:rsidRPr="00835A5C">
        <w:rPr>
          <w:sz w:val="32"/>
          <w:szCs w:val="32"/>
          <w:lang w:val="ru-RU"/>
        </w:rPr>
        <w:t xml:space="preserve"> не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хочете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вона кричала, </w:t>
      </w:r>
      <w:proofErr w:type="spellStart"/>
      <w:r w:rsidRPr="00835A5C">
        <w:rPr>
          <w:sz w:val="32"/>
          <w:szCs w:val="32"/>
          <w:lang w:val="ru-RU"/>
        </w:rPr>
        <w:t>обзивала</w:t>
      </w:r>
      <w:proofErr w:type="spellEnd"/>
      <w:r w:rsidRPr="00835A5C">
        <w:rPr>
          <w:sz w:val="32"/>
          <w:szCs w:val="32"/>
          <w:lang w:val="ru-RU"/>
        </w:rPr>
        <w:t xml:space="preserve"> або </w:t>
      </w:r>
      <w:proofErr w:type="spellStart"/>
      <w:r w:rsidRPr="00835A5C">
        <w:rPr>
          <w:sz w:val="32"/>
          <w:szCs w:val="32"/>
          <w:lang w:val="ru-RU"/>
        </w:rPr>
        <w:t>принижувала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інших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самі</w:t>
      </w:r>
      <w:proofErr w:type="spellEnd"/>
      <w:r w:rsidRPr="00835A5C">
        <w:rPr>
          <w:sz w:val="32"/>
          <w:szCs w:val="32"/>
          <w:lang w:val="ru-RU"/>
        </w:rPr>
        <w:t xml:space="preserve"> не </w:t>
      </w:r>
      <w:proofErr w:type="spellStart"/>
      <w:r w:rsidRPr="00835A5C">
        <w:rPr>
          <w:sz w:val="32"/>
          <w:szCs w:val="32"/>
          <w:lang w:val="ru-RU"/>
        </w:rPr>
        <w:t>дійте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подібним</w:t>
      </w:r>
      <w:proofErr w:type="spellEnd"/>
      <w:r w:rsidRPr="00835A5C">
        <w:rPr>
          <w:sz w:val="32"/>
          <w:szCs w:val="32"/>
          <w:lang w:val="ru-RU"/>
        </w:rPr>
        <w:t xml:space="preserve"> чином.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Заохочуйте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використання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мови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як </w:t>
      </w:r>
      <w:proofErr w:type="spellStart"/>
      <w:r w:rsidRPr="00835A5C">
        <w:rPr>
          <w:b/>
          <w:bCs/>
          <w:sz w:val="32"/>
          <w:szCs w:val="32"/>
          <w:lang w:val="ru-RU"/>
        </w:rPr>
        <w:t>інструменту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gramStart"/>
      <w:r w:rsidRPr="00835A5C">
        <w:rPr>
          <w:b/>
          <w:bCs/>
          <w:sz w:val="32"/>
          <w:szCs w:val="32"/>
          <w:lang w:val="ru-RU"/>
        </w:rPr>
        <w:t>при</w:t>
      </w:r>
      <w:proofErr w:type="gram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вирішенні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проблем.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Попросіть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розповісти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чого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вони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хочуть</w:t>
      </w:r>
      <w:proofErr w:type="spellEnd"/>
      <w:r w:rsidRPr="00835A5C">
        <w:rPr>
          <w:sz w:val="32"/>
          <w:szCs w:val="32"/>
          <w:lang w:val="ru-RU"/>
        </w:rPr>
        <w:t xml:space="preserve"> або </w:t>
      </w:r>
      <w:proofErr w:type="spellStart"/>
      <w:r w:rsidRPr="00835A5C">
        <w:rPr>
          <w:sz w:val="32"/>
          <w:szCs w:val="32"/>
          <w:lang w:val="ru-RU"/>
        </w:rPr>
        <w:t>чого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потребують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proofErr w:type="gramStart"/>
      <w:r w:rsidRPr="00835A5C">
        <w:rPr>
          <w:sz w:val="32"/>
          <w:szCs w:val="32"/>
          <w:lang w:val="ru-RU"/>
        </w:rPr>
        <w:t>П</w:t>
      </w:r>
      <w:proofErr w:type="gramEnd"/>
      <w:r w:rsidRPr="00835A5C">
        <w:rPr>
          <w:sz w:val="32"/>
          <w:szCs w:val="32"/>
          <w:lang w:val="ru-RU"/>
        </w:rPr>
        <w:t>ідкресліть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важливість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використання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слів</w:t>
      </w:r>
      <w:proofErr w:type="spellEnd"/>
      <w:r w:rsidRPr="00835A5C">
        <w:rPr>
          <w:sz w:val="32"/>
          <w:szCs w:val="32"/>
          <w:lang w:val="ru-RU"/>
        </w:rPr>
        <w:t xml:space="preserve">, а не </w:t>
      </w:r>
      <w:proofErr w:type="spellStart"/>
      <w:r w:rsidRPr="00835A5C">
        <w:rPr>
          <w:sz w:val="32"/>
          <w:szCs w:val="32"/>
          <w:lang w:val="ru-RU"/>
        </w:rPr>
        <w:t>сумнівних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сопіння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кректання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поштовхів</w:t>
      </w:r>
      <w:proofErr w:type="spellEnd"/>
      <w:r w:rsidRPr="00835A5C">
        <w:rPr>
          <w:sz w:val="32"/>
          <w:szCs w:val="32"/>
          <w:lang w:val="ru-RU"/>
        </w:rPr>
        <w:t xml:space="preserve"> або </w:t>
      </w:r>
      <w:proofErr w:type="spellStart"/>
      <w:r w:rsidRPr="00835A5C">
        <w:rPr>
          <w:sz w:val="32"/>
          <w:szCs w:val="32"/>
          <w:lang w:val="ru-RU"/>
        </w:rPr>
        <w:t>ударів</w:t>
      </w:r>
      <w:proofErr w:type="spellEnd"/>
      <w:r w:rsidRPr="00835A5C">
        <w:rPr>
          <w:sz w:val="32"/>
          <w:szCs w:val="32"/>
          <w:lang w:val="ru-RU"/>
        </w:rPr>
        <w:t xml:space="preserve">: «Якщо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хочеш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додаткову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порцію</w:t>
      </w:r>
      <w:proofErr w:type="spellEnd"/>
      <w:r w:rsidRPr="00835A5C">
        <w:rPr>
          <w:sz w:val="32"/>
          <w:szCs w:val="32"/>
          <w:lang w:val="ru-RU"/>
        </w:rPr>
        <w:t xml:space="preserve">, просто скажи </w:t>
      </w:r>
      <w:proofErr w:type="spellStart"/>
      <w:r w:rsidRPr="00835A5C">
        <w:rPr>
          <w:sz w:val="32"/>
          <w:szCs w:val="32"/>
          <w:lang w:val="ru-RU"/>
        </w:rPr>
        <w:t>мені</w:t>
      </w:r>
      <w:proofErr w:type="spellEnd"/>
      <w:r w:rsidRPr="00835A5C">
        <w:rPr>
          <w:sz w:val="32"/>
          <w:szCs w:val="32"/>
          <w:lang w:val="ru-RU"/>
        </w:rPr>
        <w:t xml:space="preserve"> про це». І </w:t>
      </w:r>
      <w:proofErr w:type="spellStart"/>
      <w:r w:rsidRPr="00835A5C">
        <w:rPr>
          <w:sz w:val="32"/>
          <w:szCs w:val="32"/>
          <w:lang w:val="ru-RU"/>
        </w:rPr>
        <w:t>пам'ятайте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півторарічні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хоча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ще</w:t>
      </w:r>
      <w:proofErr w:type="spellEnd"/>
      <w:r w:rsidRPr="00835A5C">
        <w:rPr>
          <w:sz w:val="32"/>
          <w:szCs w:val="32"/>
          <w:lang w:val="ru-RU"/>
        </w:rPr>
        <w:t xml:space="preserve"> й не можуть добре </w:t>
      </w:r>
      <w:proofErr w:type="spellStart"/>
      <w:r w:rsidRPr="00835A5C">
        <w:rPr>
          <w:sz w:val="32"/>
          <w:szCs w:val="32"/>
          <w:lang w:val="ru-RU"/>
        </w:rPr>
        <w:t>розмовляти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самі</w:t>
      </w:r>
      <w:proofErr w:type="spellEnd"/>
      <w:r w:rsidRPr="00835A5C">
        <w:rPr>
          <w:sz w:val="32"/>
          <w:szCs w:val="32"/>
          <w:lang w:val="ru-RU"/>
        </w:rPr>
        <w:t xml:space="preserve">, але прекрасно </w:t>
      </w:r>
      <w:proofErr w:type="spellStart"/>
      <w:r w:rsidRPr="00835A5C">
        <w:rPr>
          <w:sz w:val="32"/>
          <w:szCs w:val="32"/>
          <w:lang w:val="ru-RU"/>
        </w:rPr>
        <w:t>сприймають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мову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Використовуйте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її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щоби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порозумітися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дитиною</w:t>
      </w:r>
      <w:proofErr w:type="spellEnd"/>
      <w:r w:rsidRPr="00835A5C">
        <w:rPr>
          <w:sz w:val="32"/>
          <w:szCs w:val="32"/>
          <w:lang w:val="ru-RU"/>
        </w:rPr>
        <w:t xml:space="preserve">: «Таня, я </w:t>
      </w:r>
      <w:proofErr w:type="spellStart"/>
      <w:r w:rsidRPr="00835A5C">
        <w:rPr>
          <w:sz w:val="32"/>
          <w:szCs w:val="32"/>
          <w:lang w:val="ru-RU"/>
        </w:rPr>
        <w:t>теж</w:t>
      </w:r>
      <w:proofErr w:type="spellEnd"/>
      <w:r w:rsidRPr="00835A5C">
        <w:rPr>
          <w:sz w:val="32"/>
          <w:szCs w:val="32"/>
          <w:lang w:val="ru-RU"/>
        </w:rPr>
        <w:t xml:space="preserve"> хочу </w:t>
      </w:r>
      <w:proofErr w:type="spellStart"/>
      <w:r w:rsidRPr="00835A5C">
        <w:rPr>
          <w:sz w:val="32"/>
          <w:szCs w:val="32"/>
          <w:lang w:val="ru-RU"/>
        </w:rPr>
        <w:t>будувати</w:t>
      </w:r>
      <w:proofErr w:type="spellEnd"/>
      <w:r w:rsidRPr="00835A5C">
        <w:rPr>
          <w:sz w:val="32"/>
          <w:szCs w:val="32"/>
          <w:lang w:val="ru-RU"/>
        </w:rPr>
        <w:t xml:space="preserve"> кубиками. </w:t>
      </w:r>
      <w:proofErr w:type="spellStart"/>
      <w:r w:rsidRPr="00835A5C">
        <w:rPr>
          <w:sz w:val="32"/>
          <w:szCs w:val="32"/>
          <w:lang w:val="ru-RU"/>
        </w:rPr>
        <w:t>Можна</w:t>
      </w:r>
      <w:proofErr w:type="spellEnd"/>
      <w:r w:rsidRPr="00835A5C">
        <w:rPr>
          <w:sz w:val="32"/>
          <w:szCs w:val="32"/>
          <w:lang w:val="ru-RU"/>
        </w:rPr>
        <w:t xml:space="preserve">, я сяду </w:t>
      </w:r>
      <w:proofErr w:type="spellStart"/>
      <w:r w:rsidRPr="00835A5C">
        <w:rPr>
          <w:sz w:val="32"/>
          <w:szCs w:val="32"/>
          <w:lang w:val="ru-RU"/>
        </w:rPr>
        <w:t>поруч</w:t>
      </w:r>
      <w:proofErr w:type="spellEnd"/>
      <w:r w:rsidRPr="00835A5C">
        <w:rPr>
          <w:sz w:val="32"/>
          <w:szCs w:val="32"/>
          <w:lang w:val="ru-RU"/>
        </w:rPr>
        <w:t xml:space="preserve"> з тобою?».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Допоможіть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дітям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конструктивно </w:t>
      </w:r>
      <w:proofErr w:type="spellStart"/>
      <w:r w:rsidRPr="00835A5C">
        <w:rPr>
          <w:b/>
          <w:bCs/>
          <w:sz w:val="32"/>
          <w:szCs w:val="32"/>
          <w:lang w:val="ru-RU"/>
        </w:rPr>
        <w:t>вгамовувати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емоції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Допоможіть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правильно </w:t>
      </w:r>
      <w:proofErr w:type="spellStart"/>
      <w:r w:rsidRPr="00835A5C">
        <w:rPr>
          <w:sz w:val="32"/>
          <w:szCs w:val="32"/>
          <w:lang w:val="ru-RU"/>
        </w:rPr>
        <w:t>розуміти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називати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: «Схоже,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дуже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розгнівався</w:t>
      </w:r>
      <w:proofErr w:type="spellEnd"/>
      <w:r w:rsidRPr="00835A5C">
        <w:rPr>
          <w:sz w:val="32"/>
          <w:szCs w:val="32"/>
          <w:lang w:val="ru-RU"/>
        </w:rPr>
        <w:t xml:space="preserve">. Так, це </w:t>
      </w:r>
      <w:proofErr w:type="spellStart"/>
      <w:r w:rsidRPr="00835A5C">
        <w:rPr>
          <w:sz w:val="32"/>
          <w:szCs w:val="32"/>
          <w:lang w:val="ru-RU"/>
        </w:rPr>
        <w:t>неприємно</w:t>
      </w:r>
      <w:proofErr w:type="spellEnd"/>
      <w:r w:rsidRPr="00835A5C">
        <w:rPr>
          <w:sz w:val="32"/>
          <w:szCs w:val="32"/>
          <w:lang w:val="ru-RU"/>
        </w:rPr>
        <w:t xml:space="preserve">, коли </w:t>
      </w:r>
      <w:proofErr w:type="spellStart"/>
      <w:r w:rsidRPr="00835A5C">
        <w:rPr>
          <w:sz w:val="32"/>
          <w:szCs w:val="32"/>
          <w:lang w:val="ru-RU"/>
        </w:rPr>
        <w:t>комусь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віддають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іграшку</w:t>
      </w:r>
      <w:proofErr w:type="spellEnd"/>
      <w:r w:rsidRPr="00835A5C">
        <w:rPr>
          <w:sz w:val="32"/>
          <w:szCs w:val="32"/>
          <w:lang w:val="ru-RU"/>
        </w:rPr>
        <w:t xml:space="preserve">, яку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хотів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узяти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першим</w:t>
      </w:r>
      <w:proofErr w:type="gramEnd"/>
      <w:r w:rsidRPr="00835A5C">
        <w:rPr>
          <w:sz w:val="32"/>
          <w:szCs w:val="32"/>
          <w:lang w:val="ru-RU"/>
        </w:rPr>
        <w:t xml:space="preserve">. Плач не </w:t>
      </w:r>
      <w:proofErr w:type="spellStart"/>
      <w:r w:rsidRPr="00835A5C">
        <w:rPr>
          <w:sz w:val="32"/>
          <w:szCs w:val="32"/>
          <w:lang w:val="ru-RU"/>
        </w:rPr>
        <w:t>допоможе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Може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пограєш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іншою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іграшкою</w:t>
      </w:r>
      <w:proofErr w:type="spellEnd"/>
      <w:r w:rsidRPr="00835A5C">
        <w:rPr>
          <w:sz w:val="32"/>
          <w:szCs w:val="32"/>
          <w:lang w:val="ru-RU"/>
        </w:rPr>
        <w:t>?».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Покажіть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дітям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, як </w:t>
      </w:r>
      <w:proofErr w:type="spellStart"/>
      <w:r w:rsidRPr="00835A5C">
        <w:rPr>
          <w:b/>
          <w:bCs/>
          <w:sz w:val="32"/>
          <w:szCs w:val="32"/>
          <w:lang w:val="ru-RU"/>
        </w:rPr>
        <w:t>вирішувати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проблеми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без </w:t>
      </w:r>
      <w:proofErr w:type="spellStart"/>
      <w:r w:rsidRPr="00835A5C">
        <w:rPr>
          <w:b/>
          <w:bCs/>
          <w:sz w:val="32"/>
          <w:szCs w:val="32"/>
          <w:lang w:val="ru-RU"/>
        </w:rPr>
        <w:t>агресії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Зосередьтесь</w:t>
      </w:r>
      <w:proofErr w:type="spellEnd"/>
      <w:r w:rsidRPr="00835A5C">
        <w:rPr>
          <w:sz w:val="32"/>
          <w:szCs w:val="32"/>
          <w:lang w:val="ru-RU"/>
        </w:rPr>
        <w:t xml:space="preserve"> на </w:t>
      </w:r>
      <w:proofErr w:type="spellStart"/>
      <w:r w:rsidRPr="00835A5C">
        <w:rPr>
          <w:sz w:val="32"/>
          <w:szCs w:val="32"/>
          <w:lang w:val="ru-RU"/>
        </w:rPr>
        <w:t>поведінці</w:t>
      </w:r>
      <w:proofErr w:type="spellEnd"/>
      <w:r w:rsidRPr="00835A5C">
        <w:rPr>
          <w:sz w:val="32"/>
          <w:szCs w:val="32"/>
          <w:lang w:val="ru-RU"/>
        </w:rPr>
        <w:t xml:space="preserve"> та </w:t>
      </w:r>
      <w:proofErr w:type="spellStart"/>
      <w:r w:rsidRPr="00835A5C">
        <w:rPr>
          <w:sz w:val="32"/>
          <w:szCs w:val="32"/>
          <w:lang w:val="ru-RU"/>
        </w:rPr>
        <w:t>кінцевому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результаті</w:t>
      </w:r>
      <w:proofErr w:type="spellEnd"/>
      <w:r w:rsidRPr="00835A5C">
        <w:rPr>
          <w:sz w:val="32"/>
          <w:szCs w:val="32"/>
          <w:lang w:val="ru-RU"/>
        </w:rPr>
        <w:t xml:space="preserve">, а не на </w:t>
      </w:r>
      <w:proofErr w:type="spellStart"/>
      <w:r w:rsidRPr="00835A5C">
        <w:rPr>
          <w:sz w:val="32"/>
          <w:szCs w:val="32"/>
          <w:lang w:val="ru-RU"/>
        </w:rPr>
        <w:t>звинуваченнях</w:t>
      </w:r>
      <w:proofErr w:type="spellEnd"/>
      <w:r w:rsidRPr="00835A5C">
        <w:rPr>
          <w:sz w:val="32"/>
          <w:szCs w:val="32"/>
          <w:lang w:val="ru-RU"/>
        </w:rPr>
        <w:t xml:space="preserve"> та образах. </w:t>
      </w:r>
      <w:proofErr w:type="spellStart"/>
      <w:r w:rsidRPr="00835A5C">
        <w:rPr>
          <w:sz w:val="32"/>
          <w:szCs w:val="32"/>
          <w:lang w:val="ru-RU"/>
        </w:rPr>
        <w:t>Сімейні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психологи й</w:t>
      </w:r>
      <w:proofErr w:type="gramEnd"/>
      <w:r w:rsidRPr="00835A5C">
        <w:rPr>
          <w:sz w:val="32"/>
          <w:szCs w:val="32"/>
          <w:lang w:val="ru-RU"/>
        </w:rPr>
        <w:t xml:space="preserve"> педагоги </w:t>
      </w:r>
      <w:proofErr w:type="spellStart"/>
      <w:r w:rsidRPr="00835A5C">
        <w:rPr>
          <w:sz w:val="32"/>
          <w:szCs w:val="32"/>
          <w:lang w:val="ru-RU"/>
        </w:rPr>
        <w:t>пропонують</w:t>
      </w:r>
      <w:proofErr w:type="spellEnd"/>
      <w:r w:rsidRPr="00835A5C">
        <w:rPr>
          <w:sz w:val="32"/>
          <w:szCs w:val="32"/>
          <w:lang w:val="ru-RU"/>
        </w:rPr>
        <w:t xml:space="preserve"> батькам </w:t>
      </w:r>
      <w:proofErr w:type="spellStart"/>
      <w:r w:rsidRPr="00835A5C">
        <w:rPr>
          <w:sz w:val="32"/>
          <w:szCs w:val="32"/>
          <w:lang w:val="ru-RU"/>
        </w:rPr>
        <w:t>використовувати</w:t>
      </w:r>
      <w:proofErr w:type="spellEnd"/>
      <w:r w:rsidRPr="00835A5C">
        <w:rPr>
          <w:sz w:val="32"/>
          <w:szCs w:val="32"/>
          <w:lang w:val="ru-RU"/>
        </w:rPr>
        <w:t xml:space="preserve"> фразу «Я </w:t>
      </w:r>
      <w:proofErr w:type="spellStart"/>
      <w:r w:rsidRPr="00835A5C">
        <w:rPr>
          <w:sz w:val="32"/>
          <w:szCs w:val="32"/>
          <w:lang w:val="ru-RU"/>
        </w:rPr>
        <w:t>відчуваю</w:t>
      </w:r>
      <w:proofErr w:type="spellEnd"/>
      <w:r w:rsidRPr="00835A5C">
        <w:rPr>
          <w:sz w:val="32"/>
          <w:szCs w:val="32"/>
          <w:lang w:val="ru-RU"/>
        </w:rPr>
        <w:t xml:space="preserve">...» і </w:t>
      </w:r>
      <w:proofErr w:type="spellStart"/>
      <w:r w:rsidRPr="00835A5C">
        <w:rPr>
          <w:sz w:val="32"/>
          <w:szCs w:val="32"/>
          <w:lang w:val="ru-RU"/>
        </w:rPr>
        <w:t>навчити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своїх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. Формат при </w:t>
      </w:r>
      <w:proofErr w:type="spellStart"/>
      <w:r w:rsidRPr="00835A5C">
        <w:rPr>
          <w:sz w:val="32"/>
          <w:szCs w:val="32"/>
          <w:lang w:val="ru-RU"/>
        </w:rPr>
        <w:t>цьому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такий</w:t>
      </w:r>
      <w:proofErr w:type="spellEnd"/>
      <w:r w:rsidRPr="00835A5C">
        <w:rPr>
          <w:sz w:val="32"/>
          <w:szCs w:val="32"/>
          <w:lang w:val="ru-RU"/>
        </w:rPr>
        <w:t xml:space="preserve">: «Я </w:t>
      </w:r>
      <w:proofErr w:type="spellStart"/>
      <w:r w:rsidRPr="00835A5C">
        <w:rPr>
          <w:sz w:val="32"/>
          <w:szCs w:val="32"/>
          <w:lang w:val="ru-RU"/>
        </w:rPr>
        <w:t>відчуваю</w:t>
      </w:r>
      <w:proofErr w:type="spellEnd"/>
      <w:r w:rsidRPr="00835A5C">
        <w:rPr>
          <w:sz w:val="32"/>
          <w:szCs w:val="32"/>
          <w:lang w:val="ru-RU"/>
        </w:rPr>
        <w:t xml:space="preserve">_______, коли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_______, </w:t>
      </w:r>
      <w:proofErr w:type="spellStart"/>
      <w:r w:rsidRPr="00835A5C">
        <w:rPr>
          <w:sz w:val="32"/>
          <w:szCs w:val="32"/>
          <w:lang w:val="ru-RU"/>
        </w:rPr>
        <w:t>бо</w:t>
      </w:r>
      <w:proofErr w:type="spellEnd"/>
      <w:r w:rsidRPr="00835A5C">
        <w:rPr>
          <w:sz w:val="32"/>
          <w:szCs w:val="32"/>
          <w:lang w:val="ru-RU"/>
        </w:rPr>
        <w:t xml:space="preserve">_______. </w:t>
      </w:r>
      <w:proofErr w:type="spellStart"/>
      <w:r w:rsidRPr="00835A5C">
        <w:rPr>
          <w:sz w:val="32"/>
          <w:szCs w:val="32"/>
          <w:lang w:val="ru-RU"/>
        </w:rPr>
        <w:t>Наступного</w:t>
      </w:r>
      <w:proofErr w:type="spellEnd"/>
      <w:r w:rsidRPr="00835A5C">
        <w:rPr>
          <w:sz w:val="32"/>
          <w:szCs w:val="32"/>
          <w:lang w:val="ru-RU"/>
        </w:rPr>
        <w:t xml:space="preserve"> разу я хочу,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_______». </w:t>
      </w:r>
      <w:proofErr w:type="spellStart"/>
      <w:r w:rsidRPr="00835A5C">
        <w:rPr>
          <w:sz w:val="32"/>
          <w:szCs w:val="32"/>
          <w:lang w:val="ru-RU"/>
        </w:rPr>
        <w:t>Наприклад</w:t>
      </w:r>
      <w:proofErr w:type="spellEnd"/>
      <w:r w:rsidRPr="00835A5C">
        <w:rPr>
          <w:sz w:val="32"/>
          <w:szCs w:val="32"/>
          <w:lang w:val="ru-RU"/>
        </w:rPr>
        <w:t xml:space="preserve">: «Я </w:t>
      </w:r>
      <w:proofErr w:type="spellStart"/>
      <w:r w:rsidRPr="00835A5C">
        <w:rPr>
          <w:sz w:val="32"/>
          <w:szCs w:val="32"/>
          <w:lang w:val="ru-RU"/>
        </w:rPr>
        <w:t>відчуваю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надмірне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хвилювання</w:t>
      </w:r>
      <w:proofErr w:type="spellEnd"/>
      <w:r w:rsidRPr="00835A5C">
        <w:rPr>
          <w:sz w:val="32"/>
          <w:szCs w:val="32"/>
          <w:lang w:val="ru-RU"/>
        </w:rPr>
        <w:t xml:space="preserve">, коли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хапаєш</w:t>
      </w:r>
      <w:proofErr w:type="spellEnd"/>
      <w:r w:rsidRPr="00835A5C">
        <w:rPr>
          <w:sz w:val="32"/>
          <w:szCs w:val="32"/>
          <w:lang w:val="ru-RU"/>
        </w:rPr>
        <w:t xml:space="preserve"> книгу, тому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вона </w:t>
      </w:r>
      <w:proofErr w:type="spellStart"/>
      <w:r w:rsidRPr="00835A5C">
        <w:rPr>
          <w:sz w:val="32"/>
          <w:szCs w:val="32"/>
          <w:lang w:val="ru-RU"/>
        </w:rPr>
        <w:t>може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порватись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Наступного</w:t>
      </w:r>
      <w:proofErr w:type="spellEnd"/>
      <w:r w:rsidRPr="00835A5C">
        <w:rPr>
          <w:sz w:val="32"/>
          <w:szCs w:val="32"/>
          <w:lang w:val="ru-RU"/>
        </w:rPr>
        <w:t xml:space="preserve"> разу, </w:t>
      </w:r>
      <w:proofErr w:type="spellStart"/>
      <w:r w:rsidRPr="00835A5C">
        <w:rPr>
          <w:sz w:val="32"/>
          <w:szCs w:val="32"/>
          <w:lang w:val="ru-RU"/>
        </w:rPr>
        <w:t>щоби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перегорнути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сторінку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поклич</w:t>
      </w:r>
      <w:proofErr w:type="spellEnd"/>
      <w:r w:rsidRPr="00835A5C">
        <w:rPr>
          <w:sz w:val="32"/>
          <w:szCs w:val="32"/>
          <w:lang w:val="ru-RU"/>
        </w:rPr>
        <w:t xml:space="preserve"> мене».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lastRenderedPageBreak/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Організуйте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спільні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й </w:t>
      </w:r>
      <w:proofErr w:type="spellStart"/>
      <w:r w:rsidRPr="00835A5C">
        <w:rPr>
          <w:b/>
          <w:bCs/>
          <w:sz w:val="32"/>
          <w:szCs w:val="32"/>
          <w:lang w:val="ru-RU"/>
        </w:rPr>
        <w:t>систематичні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ігри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дітей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в </w:t>
      </w:r>
      <w:proofErr w:type="spellStart"/>
      <w:r w:rsidRPr="00835A5C">
        <w:rPr>
          <w:b/>
          <w:bCs/>
          <w:sz w:val="32"/>
          <w:szCs w:val="32"/>
          <w:lang w:val="ru-RU"/>
        </w:rPr>
        <w:t>доброзичливій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обстановці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Ігри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однолітками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спрямовані</w:t>
      </w:r>
      <w:proofErr w:type="spellEnd"/>
      <w:r w:rsidRPr="00835A5C">
        <w:rPr>
          <w:sz w:val="32"/>
          <w:szCs w:val="32"/>
          <w:lang w:val="ru-RU"/>
        </w:rPr>
        <w:t xml:space="preserve"> на </w:t>
      </w:r>
      <w:proofErr w:type="spellStart"/>
      <w:r w:rsidRPr="00835A5C">
        <w:rPr>
          <w:sz w:val="32"/>
          <w:szCs w:val="32"/>
          <w:lang w:val="ru-RU"/>
        </w:rPr>
        <w:t>розвиток</w:t>
      </w:r>
      <w:proofErr w:type="spellEnd"/>
      <w:r w:rsidRPr="00835A5C">
        <w:rPr>
          <w:sz w:val="32"/>
          <w:szCs w:val="32"/>
          <w:lang w:val="ru-RU"/>
        </w:rPr>
        <w:t xml:space="preserve"> і при </w:t>
      </w:r>
      <w:proofErr w:type="spellStart"/>
      <w:r w:rsidRPr="00835A5C">
        <w:rPr>
          <w:sz w:val="32"/>
          <w:szCs w:val="32"/>
          <w:lang w:val="ru-RU"/>
        </w:rPr>
        <w:t>цьому</w:t>
      </w:r>
      <w:proofErr w:type="spellEnd"/>
      <w:r w:rsidRPr="00835A5C">
        <w:rPr>
          <w:sz w:val="32"/>
          <w:szCs w:val="32"/>
          <w:lang w:val="ru-RU"/>
        </w:rPr>
        <w:t xml:space="preserve"> добре </w:t>
      </w:r>
      <w:proofErr w:type="spellStart"/>
      <w:r w:rsidRPr="00835A5C">
        <w:rPr>
          <w:sz w:val="32"/>
          <w:szCs w:val="32"/>
          <w:lang w:val="ru-RU"/>
        </w:rPr>
        <w:t>контрольовані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дорослими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надають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виняткову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можливість</w:t>
      </w:r>
      <w:proofErr w:type="spellEnd"/>
      <w:r w:rsidRPr="00835A5C">
        <w:rPr>
          <w:sz w:val="32"/>
          <w:szCs w:val="32"/>
          <w:lang w:val="ru-RU"/>
        </w:rPr>
        <w:t xml:space="preserve"> на </w:t>
      </w:r>
      <w:proofErr w:type="spellStart"/>
      <w:r w:rsidRPr="00835A5C">
        <w:rPr>
          <w:sz w:val="32"/>
          <w:szCs w:val="32"/>
          <w:lang w:val="ru-RU"/>
        </w:rPr>
        <w:t>практиці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навчитись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вирішувати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конфлікти</w:t>
      </w:r>
      <w:proofErr w:type="spellEnd"/>
      <w:r w:rsidRPr="00835A5C">
        <w:rPr>
          <w:sz w:val="32"/>
          <w:szCs w:val="32"/>
          <w:lang w:val="ru-RU"/>
        </w:rPr>
        <w:t xml:space="preserve">. Ваше </w:t>
      </w:r>
      <w:proofErr w:type="spellStart"/>
      <w:r w:rsidRPr="00835A5C">
        <w:rPr>
          <w:sz w:val="32"/>
          <w:szCs w:val="32"/>
          <w:lang w:val="ru-RU"/>
        </w:rPr>
        <w:t>завдання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переконатись</w:t>
      </w:r>
      <w:proofErr w:type="spellEnd"/>
      <w:r w:rsidRPr="00835A5C">
        <w:rPr>
          <w:sz w:val="32"/>
          <w:szCs w:val="32"/>
          <w:lang w:val="ru-RU"/>
        </w:rPr>
        <w:t xml:space="preserve"> у тому,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у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було</w:t>
      </w:r>
      <w:proofErr w:type="spellEnd"/>
      <w:r w:rsidRPr="00835A5C">
        <w:rPr>
          <w:sz w:val="32"/>
          <w:szCs w:val="32"/>
          <w:lang w:val="ru-RU"/>
        </w:rPr>
        <w:t xml:space="preserve"> все </w:t>
      </w:r>
      <w:proofErr w:type="spellStart"/>
      <w:r w:rsidRPr="00835A5C">
        <w:rPr>
          <w:sz w:val="32"/>
          <w:szCs w:val="32"/>
          <w:lang w:val="ru-RU"/>
        </w:rPr>
        <w:t>необхідне</w:t>
      </w:r>
      <w:proofErr w:type="spellEnd"/>
      <w:r w:rsidRPr="00835A5C">
        <w:rPr>
          <w:sz w:val="32"/>
          <w:szCs w:val="32"/>
          <w:lang w:val="ru-RU"/>
        </w:rPr>
        <w:t xml:space="preserve"> для </w:t>
      </w:r>
      <w:proofErr w:type="spellStart"/>
      <w:r w:rsidRPr="00835A5C">
        <w:rPr>
          <w:sz w:val="32"/>
          <w:szCs w:val="32"/>
          <w:lang w:val="ru-RU"/>
        </w:rPr>
        <w:t>успішного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соц</w:t>
      </w:r>
      <w:proofErr w:type="gramEnd"/>
      <w:r w:rsidRPr="00835A5C">
        <w:rPr>
          <w:sz w:val="32"/>
          <w:szCs w:val="32"/>
          <w:lang w:val="ru-RU"/>
        </w:rPr>
        <w:t>іального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розвитку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Наприклад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достатньо</w:t>
      </w:r>
      <w:proofErr w:type="spellEnd"/>
      <w:r w:rsidRPr="00835A5C">
        <w:rPr>
          <w:sz w:val="32"/>
          <w:szCs w:val="32"/>
          <w:lang w:val="ru-RU"/>
        </w:rPr>
        <w:t xml:space="preserve"> в них </w:t>
      </w:r>
      <w:proofErr w:type="spellStart"/>
      <w:r w:rsidRPr="00835A5C">
        <w:rPr>
          <w:sz w:val="32"/>
          <w:szCs w:val="32"/>
          <w:lang w:val="ru-RU"/>
        </w:rPr>
        <w:t>іграшок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якими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вони</w:t>
      </w:r>
      <w:proofErr w:type="gramEnd"/>
      <w:r w:rsidRPr="00835A5C">
        <w:rPr>
          <w:sz w:val="32"/>
          <w:szCs w:val="32"/>
          <w:lang w:val="ru-RU"/>
        </w:rPr>
        <w:t xml:space="preserve"> можуть </w:t>
      </w:r>
      <w:proofErr w:type="spellStart"/>
      <w:r w:rsidRPr="00835A5C">
        <w:rPr>
          <w:sz w:val="32"/>
          <w:szCs w:val="32"/>
          <w:lang w:val="ru-RU"/>
        </w:rPr>
        <w:t>ділитися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іншими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дітьми</w:t>
      </w:r>
      <w:proofErr w:type="spellEnd"/>
      <w:r w:rsidRPr="00835A5C">
        <w:rPr>
          <w:sz w:val="32"/>
          <w:szCs w:val="32"/>
          <w:lang w:val="ru-RU"/>
        </w:rPr>
        <w:t xml:space="preserve"> без </w:t>
      </w:r>
      <w:proofErr w:type="spellStart"/>
      <w:r w:rsidRPr="00835A5C">
        <w:rPr>
          <w:sz w:val="32"/>
          <w:szCs w:val="32"/>
          <w:lang w:val="ru-RU"/>
        </w:rPr>
        <w:t>виникнення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конфлікту</w:t>
      </w:r>
      <w:proofErr w:type="spellEnd"/>
      <w:r w:rsidRPr="00835A5C">
        <w:rPr>
          <w:sz w:val="32"/>
          <w:szCs w:val="32"/>
          <w:lang w:val="ru-RU"/>
        </w:rPr>
        <w:t xml:space="preserve">? </w:t>
      </w:r>
      <w:proofErr w:type="spellStart"/>
      <w:r w:rsidRPr="00835A5C">
        <w:rPr>
          <w:sz w:val="32"/>
          <w:szCs w:val="32"/>
          <w:lang w:val="ru-RU"/>
        </w:rPr>
        <w:t>Чи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допомагають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іграшки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розвивати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співпрацю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почерговість</w:t>
      </w:r>
      <w:proofErr w:type="spellEnd"/>
      <w:r w:rsidRPr="00835A5C">
        <w:rPr>
          <w:sz w:val="32"/>
          <w:szCs w:val="32"/>
          <w:lang w:val="ru-RU"/>
        </w:rPr>
        <w:t xml:space="preserve"> (</w:t>
      </w:r>
      <w:proofErr w:type="spellStart"/>
      <w:r w:rsidRPr="00835A5C">
        <w:rPr>
          <w:sz w:val="32"/>
          <w:szCs w:val="32"/>
          <w:lang w:val="ru-RU"/>
        </w:rPr>
        <w:t>наприклад</w:t>
      </w:r>
      <w:proofErr w:type="spellEnd"/>
      <w:r w:rsidRPr="00835A5C">
        <w:rPr>
          <w:sz w:val="32"/>
          <w:szCs w:val="32"/>
          <w:lang w:val="ru-RU"/>
        </w:rPr>
        <w:t xml:space="preserve">, для </w:t>
      </w:r>
      <w:proofErr w:type="spellStart"/>
      <w:r w:rsidRPr="00835A5C">
        <w:rPr>
          <w:sz w:val="32"/>
          <w:szCs w:val="32"/>
          <w:lang w:val="ru-RU"/>
        </w:rPr>
        <w:t>цієї</w:t>
      </w:r>
      <w:proofErr w:type="spellEnd"/>
      <w:r w:rsidRPr="00835A5C">
        <w:rPr>
          <w:sz w:val="32"/>
          <w:szCs w:val="32"/>
          <w:lang w:val="ru-RU"/>
        </w:rPr>
        <w:t xml:space="preserve"> мети добре </w:t>
      </w:r>
      <w:proofErr w:type="spellStart"/>
      <w:proofErr w:type="gramStart"/>
      <w:r w:rsidRPr="00835A5C">
        <w:rPr>
          <w:sz w:val="32"/>
          <w:szCs w:val="32"/>
          <w:lang w:val="ru-RU"/>
        </w:rPr>
        <w:t>п</w:t>
      </w:r>
      <w:proofErr w:type="gramEnd"/>
      <w:r w:rsidRPr="00835A5C">
        <w:rPr>
          <w:sz w:val="32"/>
          <w:szCs w:val="32"/>
          <w:lang w:val="ru-RU"/>
        </w:rPr>
        <w:t>ідходять</w:t>
      </w:r>
      <w:proofErr w:type="spellEnd"/>
      <w:r w:rsidRPr="00835A5C">
        <w:rPr>
          <w:sz w:val="32"/>
          <w:szCs w:val="32"/>
          <w:lang w:val="ru-RU"/>
        </w:rPr>
        <w:t xml:space="preserve"> машинки, ляльки, кубики та </w:t>
      </w:r>
      <w:proofErr w:type="spellStart"/>
      <w:r w:rsidRPr="00835A5C">
        <w:rPr>
          <w:sz w:val="32"/>
          <w:szCs w:val="32"/>
          <w:lang w:val="ru-RU"/>
        </w:rPr>
        <w:t>інші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види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іграшок</w:t>
      </w:r>
      <w:proofErr w:type="spellEnd"/>
      <w:r w:rsidRPr="00835A5C">
        <w:rPr>
          <w:sz w:val="32"/>
          <w:szCs w:val="32"/>
          <w:lang w:val="ru-RU"/>
        </w:rPr>
        <w:t xml:space="preserve"> і </w:t>
      </w:r>
      <w:proofErr w:type="spellStart"/>
      <w:r w:rsidRPr="00835A5C">
        <w:rPr>
          <w:sz w:val="32"/>
          <w:szCs w:val="32"/>
          <w:lang w:val="ru-RU"/>
        </w:rPr>
        <w:t>настільних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ігор</w:t>
      </w:r>
      <w:proofErr w:type="spellEnd"/>
      <w:r w:rsidRPr="00835A5C">
        <w:rPr>
          <w:sz w:val="32"/>
          <w:szCs w:val="32"/>
          <w:lang w:val="ru-RU"/>
        </w:rPr>
        <w:t>)?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Запропонуйте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малюку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право </w:t>
      </w:r>
      <w:proofErr w:type="spellStart"/>
      <w:r w:rsidRPr="00835A5C">
        <w:rPr>
          <w:b/>
          <w:bCs/>
          <w:sz w:val="32"/>
          <w:szCs w:val="32"/>
          <w:lang w:val="ru-RU"/>
        </w:rPr>
        <w:t>вибору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Оскільки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малюк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ще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тільки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вивчає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мову</w:t>
      </w:r>
      <w:proofErr w:type="spellEnd"/>
      <w:r w:rsidRPr="00835A5C">
        <w:rPr>
          <w:sz w:val="32"/>
          <w:szCs w:val="32"/>
          <w:lang w:val="ru-RU"/>
        </w:rPr>
        <w:t xml:space="preserve">, для того,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розкласти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</w:t>
      </w:r>
      <w:proofErr w:type="spellEnd"/>
      <w:r w:rsidRPr="00835A5C">
        <w:rPr>
          <w:sz w:val="32"/>
          <w:szCs w:val="32"/>
          <w:lang w:val="ru-RU"/>
        </w:rPr>
        <w:t xml:space="preserve"> по </w:t>
      </w:r>
      <w:proofErr w:type="spellStart"/>
      <w:r w:rsidRPr="00835A5C">
        <w:rPr>
          <w:sz w:val="32"/>
          <w:szCs w:val="32"/>
          <w:lang w:val="ru-RU"/>
        </w:rPr>
        <w:t>поличках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йому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потрібна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додаткова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допомога</w:t>
      </w:r>
      <w:proofErr w:type="spellEnd"/>
      <w:r w:rsidRPr="00835A5C">
        <w:rPr>
          <w:sz w:val="32"/>
          <w:szCs w:val="32"/>
          <w:lang w:val="ru-RU"/>
        </w:rPr>
        <w:t xml:space="preserve">. Він </w:t>
      </w:r>
      <w:proofErr w:type="spellStart"/>
      <w:r w:rsidRPr="00835A5C">
        <w:rPr>
          <w:sz w:val="32"/>
          <w:szCs w:val="32"/>
          <w:lang w:val="ru-RU"/>
        </w:rPr>
        <w:t>навіть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відволікти</w:t>
      </w:r>
      <w:proofErr w:type="spellEnd"/>
      <w:r w:rsidRPr="00835A5C">
        <w:rPr>
          <w:sz w:val="32"/>
          <w:szCs w:val="32"/>
          <w:lang w:val="ru-RU"/>
        </w:rPr>
        <w:t xml:space="preserve"> себе </w:t>
      </w:r>
      <w:proofErr w:type="spellStart"/>
      <w:r w:rsidRPr="00835A5C">
        <w:rPr>
          <w:sz w:val="32"/>
          <w:szCs w:val="32"/>
          <w:lang w:val="ru-RU"/>
        </w:rPr>
        <w:t>власною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істерикою</w:t>
      </w:r>
      <w:proofErr w:type="spellEnd"/>
      <w:r w:rsidRPr="00835A5C">
        <w:rPr>
          <w:sz w:val="32"/>
          <w:szCs w:val="32"/>
          <w:lang w:val="ru-RU"/>
        </w:rPr>
        <w:t xml:space="preserve">. Тому </w:t>
      </w:r>
      <w:proofErr w:type="spellStart"/>
      <w:r w:rsidRPr="00835A5C">
        <w:rPr>
          <w:sz w:val="32"/>
          <w:szCs w:val="32"/>
          <w:lang w:val="ru-RU"/>
        </w:rPr>
        <w:t>реагуйте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першими</w:t>
      </w:r>
      <w:proofErr w:type="gramEnd"/>
      <w:r w:rsidRPr="00835A5C">
        <w:rPr>
          <w:sz w:val="32"/>
          <w:szCs w:val="32"/>
          <w:lang w:val="ru-RU"/>
        </w:rPr>
        <w:t xml:space="preserve">. «Крики не </w:t>
      </w:r>
      <w:proofErr w:type="spellStart"/>
      <w:r w:rsidRPr="00835A5C">
        <w:rPr>
          <w:sz w:val="32"/>
          <w:szCs w:val="32"/>
          <w:lang w:val="ru-RU"/>
        </w:rPr>
        <w:t>допоможуть</w:t>
      </w:r>
      <w:proofErr w:type="spellEnd"/>
      <w:r w:rsidRPr="00835A5C">
        <w:rPr>
          <w:sz w:val="32"/>
          <w:szCs w:val="32"/>
          <w:lang w:val="ru-RU"/>
        </w:rPr>
        <w:t xml:space="preserve">. Ось </w:t>
      </w:r>
      <w:proofErr w:type="spellStart"/>
      <w:r w:rsidRPr="00835A5C">
        <w:rPr>
          <w:sz w:val="32"/>
          <w:szCs w:val="32"/>
          <w:lang w:val="ru-RU"/>
        </w:rPr>
        <w:t>дві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речі</w:t>
      </w:r>
      <w:proofErr w:type="spellEnd"/>
      <w:r w:rsidRPr="00835A5C">
        <w:rPr>
          <w:sz w:val="32"/>
          <w:szCs w:val="32"/>
          <w:lang w:val="ru-RU"/>
        </w:rPr>
        <w:t xml:space="preserve">, які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можеш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зробити</w:t>
      </w:r>
      <w:proofErr w:type="spellEnd"/>
      <w:r w:rsidRPr="00835A5C">
        <w:rPr>
          <w:sz w:val="32"/>
          <w:szCs w:val="32"/>
          <w:lang w:val="ru-RU"/>
        </w:rPr>
        <w:t xml:space="preserve">». Коли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надається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чіткий</w:t>
      </w:r>
      <w:proofErr w:type="spellEnd"/>
      <w:r w:rsidRPr="00835A5C">
        <w:rPr>
          <w:sz w:val="32"/>
          <w:szCs w:val="32"/>
          <w:lang w:val="ru-RU"/>
        </w:rPr>
        <w:t xml:space="preserve"> вибі</w:t>
      </w:r>
      <w:proofErr w:type="gramStart"/>
      <w:r w:rsidRPr="00835A5C">
        <w:rPr>
          <w:sz w:val="32"/>
          <w:szCs w:val="32"/>
          <w:lang w:val="ru-RU"/>
        </w:rPr>
        <w:t>р</w:t>
      </w:r>
      <w:proofErr w:type="gramEnd"/>
      <w:r w:rsidRPr="00835A5C">
        <w:rPr>
          <w:sz w:val="32"/>
          <w:szCs w:val="32"/>
          <w:lang w:val="ru-RU"/>
        </w:rPr>
        <w:t xml:space="preserve">, вони </w:t>
      </w:r>
      <w:proofErr w:type="spellStart"/>
      <w:r w:rsidRPr="00835A5C">
        <w:rPr>
          <w:sz w:val="32"/>
          <w:szCs w:val="32"/>
          <w:lang w:val="ru-RU"/>
        </w:rPr>
        <w:t>швидше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заспокоюються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краще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зосереджуються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діють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Їм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потрібно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частіше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нагадувати</w:t>
      </w:r>
      <w:proofErr w:type="spellEnd"/>
      <w:r w:rsidRPr="00835A5C">
        <w:rPr>
          <w:sz w:val="32"/>
          <w:szCs w:val="32"/>
          <w:lang w:val="ru-RU"/>
        </w:rPr>
        <w:t xml:space="preserve"> про вибір.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Висловлюйтеся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проти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фізичної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агресії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й </w:t>
      </w:r>
      <w:proofErr w:type="spellStart"/>
      <w:r w:rsidRPr="00835A5C">
        <w:rPr>
          <w:b/>
          <w:bCs/>
          <w:sz w:val="32"/>
          <w:szCs w:val="32"/>
          <w:lang w:val="ru-RU"/>
        </w:rPr>
        <w:t>обзивання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Щоразу</w:t>
      </w:r>
      <w:proofErr w:type="spellEnd"/>
      <w:r w:rsidRPr="00835A5C">
        <w:rPr>
          <w:sz w:val="32"/>
          <w:szCs w:val="32"/>
          <w:lang w:val="ru-RU"/>
        </w:rPr>
        <w:t xml:space="preserve">, коли </w:t>
      </w:r>
      <w:proofErr w:type="spellStart"/>
      <w:r w:rsidRPr="00835A5C">
        <w:rPr>
          <w:sz w:val="32"/>
          <w:szCs w:val="32"/>
          <w:lang w:val="ru-RU"/>
        </w:rPr>
        <w:t>виникає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агресія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припиняйте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її</w:t>
      </w:r>
      <w:proofErr w:type="spellEnd"/>
      <w:r w:rsidRPr="00835A5C">
        <w:rPr>
          <w:sz w:val="32"/>
          <w:szCs w:val="32"/>
          <w:lang w:val="ru-RU"/>
        </w:rPr>
        <w:t xml:space="preserve"> в </w:t>
      </w:r>
      <w:proofErr w:type="spellStart"/>
      <w:r w:rsidRPr="00835A5C">
        <w:rPr>
          <w:sz w:val="32"/>
          <w:szCs w:val="32"/>
          <w:lang w:val="ru-RU"/>
        </w:rPr>
        <w:t>зародку</w:t>
      </w:r>
      <w:proofErr w:type="spellEnd"/>
      <w:r w:rsidRPr="00835A5C">
        <w:rPr>
          <w:sz w:val="32"/>
          <w:szCs w:val="32"/>
          <w:lang w:val="ru-RU"/>
        </w:rPr>
        <w:t xml:space="preserve">: «Я не дозволю </w:t>
      </w:r>
      <w:proofErr w:type="spellStart"/>
      <w:r w:rsidRPr="00835A5C">
        <w:rPr>
          <w:sz w:val="32"/>
          <w:szCs w:val="32"/>
          <w:lang w:val="ru-RU"/>
        </w:rPr>
        <w:t>тобі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бити</w:t>
      </w:r>
      <w:proofErr w:type="spellEnd"/>
      <w:r w:rsidRPr="00835A5C">
        <w:rPr>
          <w:sz w:val="32"/>
          <w:szCs w:val="32"/>
          <w:lang w:val="ru-RU"/>
        </w:rPr>
        <w:t xml:space="preserve"> Дениса</w:t>
      </w:r>
      <w:proofErr w:type="gramStart"/>
      <w:r w:rsidRPr="00835A5C">
        <w:rPr>
          <w:sz w:val="32"/>
          <w:szCs w:val="32"/>
          <w:lang w:val="ru-RU"/>
        </w:rPr>
        <w:t>.</w:t>
      </w:r>
      <w:proofErr w:type="gramEnd"/>
      <w:r w:rsidRPr="00835A5C">
        <w:rPr>
          <w:sz w:val="32"/>
          <w:szCs w:val="32"/>
          <w:lang w:val="ru-RU"/>
        </w:rPr>
        <w:t xml:space="preserve"> І </w:t>
      </w:r>
      <w:proofErr w:type="spellStart"/>
      <w:proofErr w:type="gramStart"/>
      <w:r w:rsidRPr="00835A5C">
        <w:rPr>
          <w:sz w:val="32"/>
          <w:szCs w:val="32"/>
          <w:lang w:val="ru-RU"/>
        </w:rPr>
        <w:t>й</w:t>
      </w:r>
      <w:proofErr w:type="gramEnd"/>
      <w:r w:rsidRPr="00835A5C">
        <w:rPr>
          <w:sz w:val="32"/>
          <w:szCs w:val="32"/>
          <w:lang w:val="ru-RU"/>
        </w:rPr>
        <w:t>ому</w:t>
      </w:r>
      <w:proofErr w:type="spellEnd"/>
      <w:r w:rsidRPr="00835A5C">
        <w:rPr>
          <w:sz w:val="32"/>
          <w:szCs w:val="32"/>
          <w:lang w:val="ru-RU"/>
        </w:rPr>
        <w:t xml:space="preserve"> я </w:t>
      </w:r>
      <w:proofErr w:type="spellStart"/>
      <w:r w:rsidRPr="00835A5C">
        <w:rPr>
          <w:sz w:val="32"/>
          <w:szCs w:val="32"/>
          <w:lang w:val="ru-RU"/>
        </w:rPr>
        <w:t>теж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ніколи</w:t>
      </w:r>
      <w:proofErr w:type="spellEnd"/>
      <w:r w:rsidRPr="00835A5C">
        <w:rPr>
          <w:sz w:val="32"/>
          <w:szCs w:val="32"/>
          <w:lang w:val="ru-RU"/>
        </w:rPr>
        <w:t xml:space="preserve"> не дозволю </w:t>
      </w:r>
      <w:proofErr w:type="spellStart"/>
      <w:r w:rsidRPr="00835A5C">
        <w:rPr>
          <w:sz w:val="32"/>
          <w:szCs w:val="32"/>
          <w:lang w:val="ru-RU"/>
        </w:rPr>
        <w:t>вдарити</w:t>
      </w:r>
      <w:proofErr w:type="spellEnd"/>
      <w:r w:rsidRPr="00835A5C">
        <w:rPr>
          <w:sz w:val="32"/>
          <w:szCs w:val="32"/>
          <w:lang w:val="ru-RU"/>
        </w:rPr>
        <w:t xml:space="preserve"> тебе. Подумай, як </w:t>
      </w:r>
      <w:proofErr w:type="spellStart"/>
      <w:r w:rsidRPr="00835A5C">
        <w:rPr>
          <w:sz w:val="32"/>
          <w:szCs w:val="32"/>
          <w:lang w:val="ru-RU"/>
        </w:rPr>
        <w:t>інакше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можна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вирішити</w:t>
      </w:r>
      <w:proofErr w:type="spellEnd"/>
      <w:r w:rsidRPr="00835A5C">
        <w:rPr>
          <w:sz w:val="32"/>
          <w:szCs w:val="32"/>
          <w:lang w:val="ru-RU"/>
        </w:rPr>
        <w:t xml:space="preserve"> вашу проблему».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r w:rsidRPr="00835A5C">
        <w:rPr>
          <w:b/>
          <w:bCs/>
          <w:sz w:val="32"/>
          <w:szCs w:val="32"/>
          <w:lang w:val="ru-RU"/>
        </w:rPr>
        <w:t xml:space="preserve">Не </w:t>
      </w:r>
      <w:proofErr w:type="spellStart"/>
      <w:r w:rsidRPr="00835A5C">
        <w:rPr>
          <w:b/>
          <w:bCs/>
          <w:sz w:val="32"/>
          <w:szCs w:val="32"/>
          <w:lang w:val="ru-RU"/>
        </w:rPr>
        <w:t>вирішуйте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проблеми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замість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; </w:t>
      </w:r>
      <w:proofErr w:type="spellStart"/>
      <w:r w:rsidRPr="00835A5C">
        <w:rPr>
          <w:sz w:val="32"/>
          <w:szCs w:val="32"/>
          <w:lang w:val="ru-RU"/>
        </w:rPr>
        <w:t>краще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ставте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навідні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запитання</w:t>
      </w:r>
      <w:proofErr w:type="spellEnd"/>
      <w:r w:rsidRPr="00835A5C">
        <w:rPr>
          <w:sz w:val="32"/>
          <w:szCs w:val="32"/>
          <w:lang w:val="ru-RU"/>
        </w:rPr>
        <w:t xml:space="preserve">. Коли </w:t>
      </w:r>
      <w:proofErr w:type="spellStart"/>
      <w:r w:rsidRPr="00835A5C">
        <w:rPr>
          <w:sz w:val="32"/>
          <w:szCs w:val="32"/>
          <w:lang w:val="ru-RU"/>
        </w:rPr>
        <w:t>діти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звертаються</w:t>
      </w:r>
      <w:proofErr w:type="spellEnd"/>
      <w:r w:rsidRPr="00835A5C">
        <w:rPr>
          <w:sz w:val="32"/>
          <w:szCs w:val="32"/>
          <w:lang w:val="ru-RU"/>
        </w:rPr>
        <w:t xml:space="preserve"> до вас по </w:t>
      </w:r>
      <w:proofErr w:type="spellStart"/>
      <w:r w:rsidRPr="00835A5C">
        <w:rPr>
          <w:sz w:val="32"/>
          <w:szCs w:val="32"/>
          <w:lang w:val="ru-RU"/>
        </w:rPr>
        <w:t>допомогу</w:t>
      </w:r>
      <w:proofErr w:type="spellEnd"/>
      <w:r w:rsidRPr="00835A5C">
        <w:rPr>
          <w:sz w:val="32"/>
          <w:szCs w:val="32"/>
          <w:lang w:val="ru-RU"/>
        </w:rPr>
        <w:t xml:space="preserve">, не </w:t>
      </w:r>
      <w:proofErr w:type="spellStart"/>
      <w:r w:rsidRPr="00835A5C">
        <w:rPr>
          <w:sz w:val="32"/>
          <w:szCs w:val="32"/>
          <w:lang w:val="ru-RU"/>
        </w:rPr>
        <w:t>розділяйте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їх</w:t>
      </w:r>
      <w:proofErr w:type="spellEnd"/>
      <w:r w:rsidRPr="00835A5C">
        <w:rPr>
          <w:sz w:val="32"/>
          <w:szCs w:val="32"/>
          <w:lang w:val="ru-RU"/>
        </w:rPr>
        <w:t xml:space="preserve">, не </w:t>
      </w:r>
      <w:proofErr w:type="spellStart"/>
      <w:r w:rsidRPr="00835A5C">
        <w:rPr>
          <w:sz w:val="32"/>
          <w:szCs w:val="32"/>
          <w:lang w:val="ru-RU"/>
        </w:rPr>
        <w:t>ізолюйте</w:t>
      </w:r>
      <w:proofErr w:type="spellEnd"/>
      <w:r w:rsidRPr="00835A5C">
        <w:rPr>
          <w:sz w:val="32"/>
          <w:szCs w:val="32"/>
          <w:lang w:val="ru-RU"/>
        </w:rPr>
        <w:t xml:space="preserve"> один </w:t>
      </w:r>
      <w:proofErr w:type="spellStart"/>
      <w:r w:rsidRPr="00835A5C">
        <w:rPr>
          <w:sz w:val="32"/>
          <w:szCs w:val="32"/>
          <w:lang w:val="ru-RU"/>
        </w:rPr>
        <w:t>від</w:t>
      </w:r>
      <w:proofErr w:type="spellEnd"/>
      <w:r w:rsidRPr="00835A5C">
        <w:rPr>
          <w:sz w:val="32"/>
          <w:szCs w:val="32"/>
          <w:lang w:val="ru-RU"/>
        </w:rPr>
        <w:t xml:space="preserve"> одного на </w:t>
      </w:r>
      <w:proofErr w:type="spellStart"/>
      <w:proofErr w:type="gramStart"/>
      <w:r w:rsidRPr="00835A5C">
        <w:rPr>
          <w:sz w:val="32"/>
          <w:szCs w:val="32"/>
          <w:lang w:val="ru-RU"/>
        </w:rPr>
        <w:t>р</w:t>
      </w:r>
      <w:proofErr w:type="gramEnd"/>
      <w:r w:rsidRPr="00835A5C">
        <w:rPr>
          <w:sz w:val="32"/>
          <w:szCs w:val="32"/>
          <w:lang w:val="ru-RU"/>
        </w:rPr>
        <w:t>ізних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стільцях</w:t>
      </w:r>
      <w:proofErr w:type="spellEnd"/>
      <w:r w:rsidRPr="00835A5C">
        <w:rPr>
          <w:sz w:val="32"/>
          <w:szCs w:val="32"/>
          <w:lang w:val="ru-RU"/>
        </w:rPr>
        <w:t xml:space="preserve">, не </w:t>
      </w:r>
      <w:proofErr w:type="spellStart"/>
      <w:r w:rsidRPr="00835A5C">
        <w:rPr>
          <w:sz w:val="32"/>
          <w:szCs w:val="32"/>
          <w:lang w:val="ru-RU"/>
        </w:rPr>
        <w:t>кажіть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їм</w:t>
      </w:r>
      <w:proofErr w:type="spellEnd"/>
      <w:r w:rsidRPr="00835A5C">
        <w:rPr>
          <w:sz w:val="32"/>
          <w:szCs w:val="32"/>
          <w:lang w:val="ru-RU"/>
        </w:rPr>
        <w:t xml:space="preserve"> треба </w:t>
      </w:r>
      <w:proofErr w:type="spellStart"/>
      <w:r w:rsidRPr="00835A5C">
        <w:rPr>
          <w:sz w:val="32"/>
          <w:szCs w:val="32"/>
          <w:lang w:val="ru-RU"/>
        </w:rPr>
        <w:t>робити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Замість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цього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розповідайте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</w:t>
      </w:r>
      <w:proofErr w:type="gramStart"/>
      <w:r w:rsidRPr="00835A5C">
        <w:rPr>
          <w:sz w:val="32"/>
          <w:szCs w:val="32"/>
          <w:lang w:val="ru-RU"/>
        </w:rPr>
        <w:t>м</w:t>
      </w:r>
      <w:proofErr w:type="spellEnd"/>
      <w:proofErr w:type="gramEnd"/>
      <w:r w:rsidRPr="00835A5C">
        <w:rPr>
          <w:sz w:val="32"/>
          <w:szCs w:val="32"/>
          <w:lang w:val="ru-RU"/>
        </w:rPr>
        <w:t xml:space="preserve"> про </w:t>
      </w:r>
      <w:proofErr w:type="spellStart"/>
      <w:r w:rsidRPr="00835A5C">
        <w:rPr>
          <w:sz w:val="32"/>
          <w:szCs w:val="32"/>
          <w:lang w:val="ru-RU"/>
        </w:rPr>
        <w:t>універсальні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способи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вирішення</w:t>
      </w:r>
      <w:proofErr w:type="spellEnd"/>
      <w:r w:rsidRPr="00835A5C">
        <w:rPr>
          <w:sz w:val="32"/>
          <w:szCs w:val="32"/>
          <w:lang w:val="ru-RU"/>
        </w:rPr>
        <w:t xml:space="preserve"> проблем. Дайте </w:t>
      </w:r>
      <w:proofErr w:type="spellStart"/>
      <w:r w:rsidRPr="00835A5C">
        <w:rPr>
          <w:sz w:val="32"/>
          <w:szCs w:val="32"/>
          <w:lang w:val="ru-RU"/>
        </w:rPr>
        <w:t>кожній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можливість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висловитись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Формулюйте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запитання</w:t>
      </w:r>
      <w:proofErr w:type="spellEnd"/>
      <w:r w:rsidRPr="00835A5C">
        <w:rPr>
          <w:sz w:val="32"/>
          <w:szCs w:val="32"/>
          <w:lang w:val="ru-RU"/>
        </w:rPr>
        <w:t xml:space="preserve">, які </w:t>
      </w:r>
      <w:proofErr w:type="spellStart"/>
      <w:r w:rsidRPr="00835A5C">
        <w:rPr>
          <w:sz w:val="32"/>
          <w:szCs w:val="32"/>
          <w:lang w:val="ru-RU"/>
        </w:rPr>
        <w:t>допоможуть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lastRenderedPageBreak/>
        <w:t>їм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проаналізувати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ситуацію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вибрати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варіанти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вирішення</w:t>
      </w:r>
      <w:proofErr w:type="spellEnd"/>
      <w:r w:rsidRPr="00835A5C">
        <w:rPr>
          <w:sz w:val="32"/>
          <w:szCs w:val="32"/>
          <w:lang w:val="ru-RU"/>
        </w:rPr>
        <w:t xml:space="preserve">: «У </w:t>
      </w:r>
      <w:proofErr w:type="spellStart"/>
      <w:r w:rsidRPr="00835A5C">
        <w:rPr>
          <w:sz w:val="32"/>
          <w:szCs w:val="32"/>
          <w:lang w:val="ru-RU"/>
        </w:rPr>
        <w:t>чому</w:t>
      </w:r>
      <w:proofErr w:type="spellEnd"/>
      <w:r w:rsidRPr="00835A5C">
        <w:rPr>
          <w:sz w:val="32"/>
          <w:szCs w:val="32"/>
          <w:lang w:val="ru-RU"/>
        </w:rPr>
        <w:t xml:space="preserve"> проблема?», «Як </w:t>
      </w:r>
      <w:proofErr w:type="spellStart"/>
      <w:r w:rsidRPr="00835A5C">
        <w:rPr>
          <w:sz w:val="32"/>
          <w:szCs w:val="32"/>
          <w:lang w:val="ru-RU"/>
        </w:rPr>
        <w:t>ви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пробували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вирішити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цю</w:t>
      </w:r>
      <w:proofErr w:type="spellEnd"/>
      <w:r w:rsidRPr="00835A5C">
        <w:rPr>
          <w:sz w:val="32"/>
          <w:szCs w:val="32"/>
          <w:lang w:val="ru-RU"/>
        </w:rPr>
        <w:t xml:space="preserve"> проблему?», «Як це </w:t>
      </w:r>
      <w:proofErr w:type="spellStart"/>
      <w:r w:rsidRPr="00835A5C">
        <w:rPr>
          <w:sz w:val="32"/>
          <w:szCs w:val="32"/>
          <w:lang w:val="ru-RU"/>
        </w:rPr>
        <w:t>допомогло</w:t>
      </w:r>
      <w:proofErr w:type="spellEnd"/>
      <w:r w:rsidRPr="00835A5C">
        <w:rPr>
          <w:sz w:val="32"/>
          <w:szCs w:val="32"/>
          <w:lang w:val="ru-RU"/>
        </w:rPr>
        <w:t>?», «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ще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можна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зробити</w:t>
      </w:r>
      <w:proofErr w:type="spellEnd"/>
      <w:r w:rsidRPr="00835A5C">
        <w:rPr>
          <w:sz w:val="32"/>
          <w:szCs w:val="32"/>
          <w:lang w:val="ru-RU"/>
        </w:rPr>
        <w:t xml:space="preserve">?». </w:t>
      </w:r>
      <w:proofErr w:type="spellStart"/>
      <w:proofErr w:type="gramStart"/>
      <w:r w:rsidRPr="00835A5C">
        <w:rPr>
          <w:sz w:val="32"/>
          <w:szCs w:val="32"/>
          <w:lang w:val="ru-RU"/>
        </w:rPr>
        <w:t>П</w:t>
      </w:r>
      <w:proofErr w:type="gramEnd"/>
      <w:r w:rsidRPr="00835A5C">
        <w:rPr>
          <w:sz w:val="32"/>
          <w:szCs w:val="32"/>
          <w:lang w:val="ru-RU"/>
        </w:rPr>
        <w:t>ісля</w:t>
      </w:r>
      <w:proofErr w:type="spellEnd"/>
      <w:r w:rsidRPr="00835A5C">
        <w:rPr>
          <w:sz w:val="32"/>
          <w:szCs w:val="32"/>
          <w:lang w:val="ru-RU"/>
        </w:rPr>
        <w:t xml:space="preserve"> «</w:t>
      </w:r>
      <w:proofErr w:type="spellStart"/>
      <w:r w:rsidRPr="00835A5C">
        <w:rPr>
          <w:sz w:val="32"/>
          <w:szCs w:val="32"/>
          <w:lang w:val="ru-RU"/>
        </w:rPr>
        <w:t>мозкового</w:t>
      </w:r>
      <w:proofErr w:type="spellEnd"/>
      <w:r w:rsidRPr="00835A5C">
        <w:rPr>
          <w:sz w:val="32"/>
          <w:szCs w:val="32"/>
          <w:lang w:val="ru-RU"/>
        </w:rPr>
        <w:t xml:space="preserve"> штурму» для </w:t>
      </w:r>
      <w:proofErr w:type="spellStart"/>
      <w:r w:rsidRPr="00835A5C">
        <w:rPr>
          <w:sz w:val="32"/>
          <w:szCs w:val="32"/>
          <w:lang w:val="ru-RU"/>
        </w:rPr>
        <w:t>пошуку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можливих</w:t>
      </w:r>
      <w:proofErr w:type="spellEnd"/>
      <w:r w:rsidRPr="00835A5C">
        <w:rPr>
          <w:sz w:val="32"/>
          <w:szCs w:val="32"/>
          <w:lang w:val="ru-RU"/>
        </w:rPr>
        <w:t xml:space="preserve"> альтернатив разом </w:t>
      </w:r>
      <w:proofErr w:type="spellStart"/>
      <w:r w:rsidRPr="00835A5C">
        <w:rPr>
          <w:sz w:val="32"/>
          <w:szCs w:val="32"/>
          <w:lang w:val="ru-RU"/>
        </w:rPr>
        <w:t>проаналізуйте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плюси</w:t>
      </w:r>
      <w:proofErr w:type="spellEnd"/>
      <w:r w:rsidRPr="00835A5C">
        <w:rPr>
          <w:sz w:val="32"/>
          <w:szCs w:val="32"/>
          <w:lang w:val="ru-RU"/>
        </w:rPr>
        <w:t xml:space="preserve"> й </w:t>
      </w:r>
      <w:proofErr w:type="spellStart"/>
      <w:r w:rsidRPr="00835A5C">
        <w:rPr>
          <w:sz w:val="32"/>
          <w:szCs w:val="32"/>
          <w:lang w:val="ru-RU"/>
        </w:rPr>
        <w:t>мінуси</w:t>
      </w:r>
      <w:proofErr w:type="spellEnd"/>
      <w:r w:rsidRPr="00835A5C">
        <w:rPr>
          <w:sz w:val="32"/>
          <w:szCs w:val="32"/>
          <w:lang w:val="ru-RU"/>
        </w:rPr>
        <w:t xml:space="preserve"> кожного </w:t>
      </w:r>
      <w:proofErr w:type="spellStart"/>
      <w:r w:rsidRPr="00835A5C">
        <w:rPr>
          <w:sz w:val="32"/>
          <w:szCs w:val="32"/>
          <w:lang w:val="ru-RU"/>
        </w:rPr>
        <w:t>рішення</w:t>
      </w:r>
      <w:proofErr w:type="spellEnd"/>
      <w:r w:rsidRPr="00835A5C">
        <w:rPr>
          <w:sz w:val="32"/>
          <w:szCs w:val="32"/>
          <w:lang w:val="ru-RU"/>
        </w:rPr>
        <w:t xml:space="preserve">. Продумайте і </w:t>
      </w:r>
      <w:proofErr w:type="spellStart"/>
      <w:r w:rsidRPr="00835A5C">
        <w:rPr>
          <w:sz w:val="32"/>
          <w:szCs w:val="32"/>
          <w:lang w:val="ru-RU"/>
        </w:rPr>
        <w:t>здійсніть</w:t>
      </w:r>
      <w:proofErr w:type="spellEnd"/>
      <w:r w:rsidRPr="00835A5C">
        <w:rPr>
          <w:sz w:val="32"/>
          <w:szCs w:val="32"/>
          <w:lang w:val="ru-RU"/>
        </w:rPr>
        <w:t xml:space="preserve"> план </w:t>
      </w:r>
      <w:proofErr w:type="spellStart"/>
      <w:r w:rsidRPr="00835A5C">
        <w:rPr>
          <w:sz w:val="32"/>
          <w:szCs w:val="32"/>
          <w:lang w:val="ru-RU"/>
        </w:rPr>
        <w:t>виходу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конфлікту</w:t>
      </w:r>
      <w:proofErr w:type="spellEnd"/>
      <w:r w:rsidRPr="00835A5C">
        <w:rPr>
          <w:sz w:val="32"/>
          <w:szCs w:val="32"/>
          <w:lang w:val="ru-RU"/>
        </w:rPr>
        <w:t xml:space="preserve"> шляхом </w:t>
      </w:r>
      <w:proofErr w:type="spellStart"/>
      <w:r w:rsidRPr="00835A5C">
        <w:rPr>
          <w:sz w:val="32"/>
          <w:szCs w:val="32"/>
          <w:lang w:val="ru-RU"/>
        </w:rPr>
        <w:t>голосування</w:t>
      </w:r>
      <w:proofErr w:type="spellEnd"/>
      <w:r w:rsidRPr="00835A5C">
        <w:rPr>
          <w:sz w:val="32"/>
          <w:szCs w:val="32"/>
          <w:lang w:val="ru-RU"/>
        </w:rPr>
        <w:t xml:space="preserve"> або </w:t>
      </w:r>
      <w:proofErr w:type="spellStart"/>
      <w:r w:rsidRPr="00835A5C">
        <w:rPr>
          <w:sz w:val="32"/>
          <w:szCs w:val="32"/>
          <w:lang w:val="ru-RU"/>
        </w:rPr>
        <w:t>усної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домовленості</w:t>
      </w:r>
      <w:proofErr w:type="spellEnd"/>
      <w:r w:rsidRPr="00835A5C">
        <w:rPr>
          <w:sz w:val="32"/>
          <w:szCs w:val="32"/>
          <w:lang w:val="ru-RU"/>
        </w:rPr>
        <w:t xml:space="preserve">. Якщо проблема </w:t>
      </w:r>
      <w:proofErr w:type="spellStart"/>
      <w:r w:rsidRPr="00835A5C">
        <w:rPr>
          <w:sz w:val="32"/>
          <w:szCs w:val="32"/>
          <w:lang w:val="ru-RU"/>
        </w:rPr>
        <w:t>повторюється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поверніться</w:t>
      </w:r>
      <w:proofErr w:type="spellEnd"/>
      <w:r w:rsidRPr="00835A5C">
        <w:rPr>
          <w:sz w:val="32"/>
          <w:szCs w:val="32"/>
          <w:lang w:val="ru-RU"/>
        </w:rPr>
        <w:t xml:space="preserve"> до </w:t>
      </w:r>
      <w:proofErr w:type="spellStart"/>
      <w:r w:rsidRPr="00835A5C">
        <w:rPr>
          <w:sz w:val="32"/>
          <w:szCs w:val="32"/>
          <w:lang w:val="ru-RU"/>
        </w:rPr>
        <w:t>обговорення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варіантів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р</w:t>
      </w:r>
      <w:proofErr w:type="gramEnd"/>
      <w:r w:rsidRPr="00835A5C">
        <w:rPr>
          <w:sz w:val="32"/>
          <w:szCs w:val="32"/>
          <w:lang w:val="ru-RU"/>
        </w:rPr>
        <w:t>ішення</w:t>
      </w:r>
      <w:proofErr w:type="spellEnd"/>
      <w:r w:rsidRPr="00835A5C">
        <w:rPr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Запропонуйте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зворотний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зв'язок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та </w:t>
      </w:r>
      <w:proofErr w:type="spellStart"/>
      <w:r w:rsidRPr="00835A5C">
        <w:rPr>
          <w:b/>
          <w:bCs/>
          <w:sz w:val="32"/>
          <w:szCs w:val="32"/>
          <w:lang w:val="ru-RU"/>
        </w:rPr>
        <w:t>оцінку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r w:rsidRPr="00835A5C">
        <w:rPr>
          <w:sz w:val="32"/>
          <w:szCs w:val="32"/>
          <w:lang w:val="ru-RU"/>
        </w:rPr>
        <w:t>Прокоментуйте</w:t>
      </w:r>
      <w:proofErr w:type="spellEnd"/>
      <w:r w:rsidRPr="00835A5C">
        <w:rPr>
          <w:sz w:val="32"/>
          <w:szCs w:val="32"/>
          <w:lang w:val="ru-RU"/>
        </w:rPr>
        <w:t xml:space="preserve"> те </w:t>
      </w:r>
      <w:proofErr w:type="spellStart"/>
      <w:r w:rsidRPr="00835A5C">
        <w:rPr>
          <w:sz w:val="32"/>
          <w:szCs w:val="32"/>
          <w:lang w:val="ru-RU"/>
        </w:rPr>
        <w:t>продуктивне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р</w:t>
      </w:r>
      <w:proofErr w:type="gramEnd"/>
      <w:r w:rsidRPr="00835A5C">
        <w:rPr>
          <w:sz w:val="32"/>
          <w:szCs w:val="32"/>
          <w:lang w:val="ru-RU"/>
        </w:rPr>
        <w:t>ішення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проблеми</w:t>
      </w:r>
      <w:proofErr w:type="spellEnd"/>
      <w:r w:rsidRPr="00835A5C">
        <w:rPr>
          <w:sz w:val="32"/>
          <w:szCs w:val="32"/>
          <w:lang w:val="ru-RU"/>
        </w:rPr>
        <w:t xml:space="preserve">, яке </w:t>
      </w:r>
      <w:proofErr w:type="spellStart"/>
      <w:r w:rsidRPr="00835A5C">
        <w:rPr>
          <w:sz w:val="32"/>
          <w:szCs w:val="32"/>
          <w:lang w:val="ru-RU"/>
        </w:rPr>
        <w:t>дітям</w:t>
      </w:r>
      <w:proofErr w:type="spellEnd"/>
      <w:r w:rsidRPr="00835A5C">
        <w:rPr>
          <w:sz w:val="32"/>
          <w:szCs w:val="32"/>
          <w:lang w:val="ru-RU"/>
        </w:rPr>
        <w:t xml:space="preserve"> удалось </w:t>
      </w:r>
      <w:proofErr w:type="spellStart"/>
      <w:r w:rsidRPr="00835A5C">
        <w:rPr>
          <w:sz w:val="32"/>
          <w:szCs w:val="32"/>
          <w:lang w:val="ru-RU"/>
        </w:rPr>
        <w:t>відшукати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самостійно</w:t>
      </w:r>
      <w:proofErr w:type="spellEnd"/>
      <w:r w:rsidRPr="00835A5C">
        <w:rPr>
          <w:sz w:val="32"/>
          <w:szCs w:val="32"/>
          <w:lang w:val="ru-RU"/>
        </w:rPr>
        <w:t xml:space="preserve">: «Я </w:t>
      </w:r>
      <w:proofErr w:type="spellStart"/>
      <w:r w:rsidRPr="00835A5C">
        <w:rPr>
          <w:sz w:val="32"/>
          <w:szCs w:val="32"/>
          <w:lang w:val="ru-RU"/>
        </w:rPr>
        <w:t>чула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ви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proofErr w:type="gramStart"/>
      <w:r w:rsidRPr="00835A5C">
        <w:rPr>
          <w:sz w:val="32"/>
          <w:szCs w:val="32"/>
          <w:lang w:val="ru-RU"/>
        </w:rPr>
        <w:t>Св</w:t>
      </w:r>
      <w:proofErr w:type="gramEnd"/>
      <w:r w:rsidRPr="00835A5C">
        <w:rPr>
          <w:sz w:val="32"/>
          <w:szCs w:val="32"/>
          <w:lang w:val="ru-RU"/>
        </w:rPr>
        <w:t>ітланою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посперечалися</w:t>
      </w:r>
      <w:proofErr w:type="spellEnd"/>
      <w:r w:rsidRPr="00835A5C">
        <w:rPr>
          <w:sz w:val="32"/>
          <w:szCs w:val="32"/>
          <w:lang w:val="ru-RU"/>
        </w:rPr>
        <w:t xml:space="preserve"> через </w:t>
      </w:r>
      <w:proofErr w:type="spellStart"/>
      <w:r w:rsidRPr="00835A5C">
        <w:rPr>
          <w:sz w:val="32"/>
          <w:szCs w:val="32"/>
          <w:lang w:val="ru-RU"/>
        </w:rPr>
        <w:t>червоний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олівець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зробила</w:t>
      </w:r>
      <w:proofErr w:type="spellEnd"/>
      <w:r w:rsidRPr="00835A5C">
        <w:rPr>
          <w:sz w:val="32"/>
          <w:szCs w:val="32"/>
          <w:lang w:val="ru-RU"/>
        </w:rPr>
        <w:t xml:space="preserve"> правильно, коли сказала,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як </w:t>
      </w:r>
      <w:proofErr w:type="spellStart"/>
      <w:r w:rsidRPr="00835A5C">
        <w:rPr>
          <w:sz w:val="32"/>
          <w:szCs w:val="32"/>
          <w:lang w:val="ru-RU"/>
        </w:rPr>
        <w:t>тільки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помалюєш</w:t>
      </w:r>
      <w:proofErr w:type="spellEnd"/>
      <w:r w:rsidRPr="00835A5C">
        <w:rPr>
          <w:sz w:val="32"/>
          <w:szCs w:val="32"/>
          <w:lang w:val="ru-RU"/>
        </w:rPr>
        <w:t xml:space="preserve"> сама, </w:t>
      </w:r>
      <w:proofErr w:type="spellStart"/>
      <w:r w:rsidRPr="00835A5C">
        <w:rPr>
          <w:sz w:val="32"/>
          <w:szCs w:val="32"/>
          <w:lang w:val="ru-RU"/>
        </w:rPr>
        <w:t>відразу</w:t>
      </w:r>
      <w:proofErr w:type="spellEnd"/>
      <w:r w:rsidRPr="00835A5C">
        <w:rPr>
          <w:sz w:val="32"/>
          <w:szCs w:val="32"/>
          <w:lang w:val="ru-RU"/>
        </w:rPr>
        <w:t xml:space="preserve"> ж </w:t>
      </w:r>
      <w:proofErr w:type="spellStart"/>
      <w:r w:rsidRPr="00835A5C">
        <w:rPr>
          <w:sz w:val="32"/>
          <w:szCs w:val="32"/>
          <w:lang w:val="ru-RU"/>
        </w:rPr>
        <w:t>віддаси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їй</w:t>
      </w:r>
      <w:proofErr w:type="spellEnd"/>
      <w:r w:rsidRPr="00835A5C">
        <w:rPr>
          <w:sz w:val="32"/>
          <w:szCs w:val="32"/>
          <w:lang w:val="ru-RU"/>
        </w:rPr>
        <w:t xml:space="preserve">». Або: «Я </w:t>
      </w:r>
      <w:proofErr w:type="spellStart"/>
      <w:r w:rsidRPr="00835A5C">
        <w:rPr>
          <w:sz w:val="32"/>
          <w:szCs w:val="32"/>
          <w:lang w:val="ru-RU"/>
        </w:rPr>
        <w:t>чула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розлютився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на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Сашка</w:t>
      </w:r>
      <w:proofErr w:type="gramEnd"/>
      <w:r w:rsidRPr="00835A5C">
        <w:rPr>
          <w:sz w:val="32"/>
          <w:szCs w:val="32"/>
          <w:lang w:val="ru-RU"/>
        </w:rPr>
        <w:t xml:space="preserve"> за те,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він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зруйнував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твій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будиночок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кубиків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молодець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що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зумів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стриматись</w:t>
      </w:r>
      <w:proofErr w:type="spellEnd"/>
      <w:r w:rsidRPr="00835A5C">
        <w:rPr>
          <w:sz w:val="32"/>
          <w:szCs w:val="32"/>
          <w:lang w:val="ru-RU"/>
        </w:rPr>
        <w:t xml:space="preserve"> і </w:t>
      </w:r>
      <w:proofErr w:type="spellStart"/>
      <w:r w:rsidRPr="00835A5C">
        <w:rPr>
          <w:sz w:val="32"/>
          <w:szCs w:val="32"/>
          <w:lang w:val="ru-RU"/>
        </w:rPr>
        <w:t>контролювати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емоції</w:t>
      </w:r>
      <w:proofErr w:type="spellEnd"/>
      <w:r w:rsidRPr="00835A5C">
        <w:rPr>
          <w:sz w:val="32"/>
          <w:szCs w:val="32"/>
          <w:lang w:val="ru-RU"/>
        </w:rPr>
        <w:t>».</w:t>
      </w:r>
      <w:r w:rsidRPr="00835A5C">
        <w:rPr>
          <w:sz w:val="32"/>
          <w:szCs w:val="32"/>
          <w:lang w:val="ru-RU"/>
        </w:rPr>
        <w:br/>
      </w:r>
      <w:r w:rsidRPr="00835A5C">
        <w:rPr>
          <w:sz w:val="32"/>
          <w:szCs w:val="32"/>
          <w:lang w:val="ru-RU"/>
        </w:rPr>
        <w:br/>
      </w:r>
      <w:proofErr w:type="spellStart"/>
      <w:r w:rsidRPr="00835A5C">
        <w:rPr>
          <w:b/>
          <w:bCs/>
          <w:sz w:val="32"/>
          <w:szCs w:val="32"/>
          <w:lang w:val="ru-RU"/>
        </w:rPr>
        <w:t>Вивчіть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з </w:t>
      </w:r>
      <w:proofErr w:type="spellStart"/>
      <w:r w:rsidRPr="00835A5C">
        <w:rPr>
          <w:b/>
          <w:bCs/>
          <w:sz w:val="32"/>
          <w:szCs w:val="32"/>
          <w:lang w:val="ru-RU"/>
        </w:rPr>
        <w:t>дитиною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можливі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способи</w:t>
      </w:r>
      <w:proofErr w:type="spellEnd"/>
      <w:r w:rsidRPr="00835A5C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835A5C">
        <w:rPr>
          <w:b/>
          <w:bCs/>
          <w:sz w:val="32"/>
          <w:szCs w:val="32"/>
          <w:lang w:val="ru-RU"/>
        </w:rPr>
        <w:t>вибачення</w:t>
      </w:r>
      <w:proofErr w:type="spellEnd"/>
      <w:r w:rsidRPr="00835A5C">
        <w:rPr>
          <w:b/>
          <w:bCs/>
          <w:sz w:val="32"/>
          <w:szCs w:val="32"/>
          <w:lang w:val="ru-RU"/>
        </w:rPr>
        <w:t>.</w:t>
      </w:r>
      <w:r w:rsidRPr="00835A5C">
        <w:rPr>
          <w:sz w:val="32"/>
          <w:szCs w:val="32"/>
          <w:lang w:val="ru-RU"/>
        </w:rPr>
        <w:t> </w:t>
      </w:r>
      <w:proofErr w:type="spellStart"/>
      <w:proofErr w:type="gramStart"/>
      <w:r w:rsidRPr="00835A5C">
        <w:rPr>
          <w:sz w:val="32"/>
          <w:szCs w:val="32"/>
          <w:lang w:val="ru-RU"/>
        </w:rPr>
        <w:t>П</w:t>
      </w:r>
      <w:proofErr w:type="gramEnd"/>
      <w:r w:rsidRPr="00835A5C">
        <w:rPr>
          <w:sz w:val="32"/>
          <w:szCs w:val="32"/>
          <w:lang w:val="ru-RU"/>
        </w:rPr>
        <w:t>ісля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конфлікту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більшість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дітей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продовжують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грати</w:t>
      </w:r>
      <w:proofErr w:type="spellEnd"/>
      <w:r w:rsidRPr="00835A5C">
        <w:rPr>
          <w:sz w:val="32"/>
          <w:szCs w:val="32"/>
          <w:lang w:val="ru-RU"/>
        </w:rPr>
        <w:t xml:space="preserve"> один з одним. Але </w:t>
      </w:r>
      <w:proofErr w:type="spellStart"/>
      <w:r w:rsidRPr="00835A5C">
        <w:rPr>
          <w:sz w:val="32"/>
          <w:szCs w:val="32"/>
          <w:lang w:val="ru-RU"/>
        </w:rPr>
        <w:t>іноді</w:t>
      </w:r>
      <w:proofErr w:type="spellEnd"/>
      <w:r w:rsidRPr="00835A5C">
        <w:rPr>
          <w:sz w:val="32"/>
          <w:szCs w:val="32"/>
          <w:lang w:val="ru-RU"/>
        </w:rPr>
        <w:t xml:space="preserve"> вони </w:t>
      </w:r>
      <w:proofErr w:type="spellStart"/>
      <w:r w:rsidRPr="00835A5C">
        <w:rPr>
          <w:sz w:val="32"/>
          <w:szCs w:val="32"/>
          <w:lang w:val="ru-RU"/>
        </w:rPr>
        <w:t>потребують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допомоги</w:t>
      </w:r>
      <w:proofErr w:type="spellEnd"/>
      <w:r w:rsidRPr="00835A5C">
        <w:rPr>
          <w:sz w:val="32"/>
          <w:szCs w:val="32"/>
          <w:lang w:val="ru-RU"/>
        </w:rPr>
        <w:t xml:space="preserve">, не </w:t>
      </w:r>
      <w:proofErr w:type="spellStart"/>
      <w:r w:rsidRPr="00835A5C">
        <w:rPr>
          <w:sz w:val="32"/>
          <w:szCs w:val="32"/>
          <w:lang w:val="ru-RU"/>
        </w:rPr>
        <w:t>знаючи</w:t>
      </w:r>
      <w:proofErr w:type="spellEnd"/>
      <w:r w:rsidRPr="00835A5C">
        <w:rPr>
          <w:sz w:val="32"/>
          <w:szCs w:val="32"/>
          <w:lang w:val="ru-RU"/>
        </w:rPr>
        <w:t xml:space="preserve">, як </w:t>
      </w:r>
      <w:proofErr w:type="spellStart"/>
      <w:r w:rsidRPr="00835A5C">
        <w:rPr>
          <w:sz w:val="32"/>
          <w:szCs w:val="32"/>
          <w:lang w:val="ru-RU"/>
        </w:rPr>
        <w:t>ї</w:t>
      </w:r>
      <w:proofErr w:type="gramStart"/>
      <w:r w:rsidRPr="00835A5C">
        <w:rPr>
          <w:sz w:val="32"/>
          <w:szCs w:val="32"/>
          <w:lang w:val="ru-RU"/>
        </w:rPr>
        <w:t>м</w:t>
      </w:r>
      <w:proofErr w:type="spellEnd"/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знову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налагодити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стосунки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Завжди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можна</w:t>
      </w:r>
      <w:proofErr w:type="spellEnd"/>
      <w:r w:rsidRPr="00835A5C">
        <w:rPr>
          <w:sz w:val="32"/>
          <w:szCs w:val="32"/>
          <w:lang w:val="ru-RU"/>
        </w:rPr>
        <w:t xml:space="preserve"> принести </w:t>
      </w:r>
      <w:proofErr w:type="spellStart"/>
      <w:r w:rsidRPr="00835A5C">
        <w:rPr>
          <w:sz w:val="32"/>
          <w:szCs w:val="32"/>
          <w:lang w:val="ru-RU"/>
        </w:rPr>
        <w:t>свої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вибачення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gramStart"/>
      <w:r w:rsidRPr="00835A5C">
        <w:rPr>
          <w:sz w:val="32"/>
          <w:szCs w:val="32"/>
          <w:lang w:val="ru-RU"/>
        </w:rPr>
        <w:t>але є й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інші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способи</w:t>
      </w:r>
      <w:proofErr w:type="spellEnd"/>
      <w:r w:rsidRPr="00835A5C">
        <w:rPr>
          <w:sz w:val="32"/>
          <w:szCs w:val="32"/>
          <w:lang w:val="ru-RU"/>
        </w:rPr>
        <w:t xml:space="preserve">. </w:t>
      </w:r>
      <w:proofErr w:type="spellStart"/>
      <w:r w:rsidRPr="00835A5C">
        <w:rPr>
          <w:sz w:val="32"/>
          <w:szCs w:val="32"/>
          <w:lang w:val="ru-RU"/>
        </w:rPr>
        <w:t>Наприклад</w:t>
      </w:r>
      <w:proofErr w:type="spellEnd"/>
      <w:r w:rsidRPr="00835A5C">
        <w:rPr>
          <w:sz w:val="32"/>
          <w:szCs w:val="32"/>
          <w:lang w:val="ru-RU"/>
        </w:rPr>
        <w:t>, батьки можуть </w:t>
      </w:r>
      <w:proofErr w:type="spellStart"/>
      <w:r w:rsidRPr="00835A5C">
        <w:rPr>
          <w:sz w:val="32"/>
          <w:szCs w:val="32"/>
          <w:lang w:val="ru-RU"/>
        </w:rPr>
        <w:t>спитати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gramStart"/>
      <w:r w:rsidRPr="00835A5C">
        <w:rPr>
          <w:sz w:val="32"/>
          <w:szCs w:val="32"/>
          <w:lang w:val="ru-RU"/>
        </w:rPr>
        <w:t>свою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дитину</w:t>
      </w:r>
      <w:proofErr w:type="spellEnd"/>
      <w:r w:rsidRPr="00835A5C">
        <w:rPr>
          <w:sz w:val="32"/>
          <w:szCs w:val="32"/>
          <w:lang w:val="ru-RU"/>
        </w:rPr>
        <w:t xml:space="preserve">: «Якщо </w:t>
      </w:r>
      <w:proofErr w:type="spellStart"/>
      <w:r w:rsidRPr="00835A5C">
        <w:rPr>
          <w:sz w:val="32"/>
          <w:szCs w:val="32"/>
          <w:lang w:val="ru-RU"/>
        </w:rPr>
        <w:t>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хочеш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дружити</w:t>
      </w:r>
      <w:proofErr w:type="spellEnd"/>
      <w:r w:rsidRPr="00835A5C">
        <w:rPr>
          <w:sz w:val="32"/>
          <w:szCs w:val="32"/>
          <w:lang w:val="ru-RU"/>
        </w:rPr>
        <w:t xml:space="preserve"> з </w:t>
      </w:r>
      <w:proofErr w:type="spellStart"/>
      <w:r w:rsidRPr="00835A5C">
        <w:rPr>
          <w:sz w:val="32"/>
          <w:szCs w:val="32"/>
          <w:lang w:val="ru-RU"/>
        </w:rPr>
        <w:t>Оленою</w:t>
      </w:r>
      <w:proofErr w:type="spellEnd"/>
      <w:r w:rsidRPr="00835A5C">
        <w:rPr>
          <w:sz w:val="32"/>
          <w:szCs w:val="32"/>
          <w:lang w:val="ru-RU"/>
        </w:rPr>
        <w:t xml:space="preserve">, то як </w:t>
      </w:r>
      <w:proofErr w:type="spellStart"/>
      <w:r w:rsidRPr="00835A5C">
        <w:rPr>
          <w:sz w:val="32"/>
          <w:szCs w:val="32"/>
          <w:lang w:val="ru-RU"/>
        </w:rPr>
        <w:t>зробити</w:t>
      </w:r>
      <w:proofErr w:type="spellEnd"/>
      <w:r w:rsidRPr="00835A5C">
        <w:rPr>
          <w:sz w:val="32"/>
          <w:szCs w:val="32"/>
          <w:lang w:val="ru-RU"/>
        </w:rPr>
        <w:t xml:space="preserve"> так, </w:t>
      </w:r>
      <w:proofErr w:type="spellStart"/>
      <w:r w:rsidRPr="00835A5C">
        <w:rPr>
          <w:sz w:val="32"/>
          <w:szCs w:val="32"/>
          <w:lang w:val="ru-RU"/>
        </w:rPr>
        <w:t>щоб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їй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полегшало</w:t>
      </w:r>
      <w:proofErr w:type="spellEnd"/>
      <w:r w:rsidRPr="00835A5C">
        <w:rPr>
          <w:sz w:val="32"/>
          <w:szCs w:val="32"/>
          <w:lang w:val="ru-RU"/>
        </w:rPr>
        <w:t xml:space="preserve"> на </w:t>
      </w:r>
      <w:proofErr w:type="spellStart"/>
      <w:r w:rsidRPr="00835A5C">
        <w:rPr>
          <w:sz w:val="32"/>
          <w:szCs w:val="32"/>
          <w:lang w:val="ru-RU"/>
        </w:rPr>
        <w:t>душі</w:t>
      </w:r>
      <w:proofErr w:type="spellEnd"/>
      <w:r w:rsidRPr="00835A5C">
        <w:rPr>
          <w:sz w:val="32"/>
          <w:szCs w:val="32"/>
          <w:lang w:val="ru-RU"/>
        </w:rPr>
        <w:t>?»</w:t>
      </w:r>
      <w:proofErr w:type="gramStart"/>
      <w:r w:rsidRPr="00835A5C">
        <w:rPr>
          <w:sz w:val="32"/>
          <w:szCs w:val="32"/>
          <w:lang w:val="ru-RU"/>
        </w:rPr>
        <w:t>.</w:t>
      </w:r>
      <w:proofErr w:type="gram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І</w:t>
      </w:r>
      <w:proofErr w:type="gramStart"/>
      <w:r w:rsidRPr="00835A5C">
        <w:rPr>
          <w:sz w:val="32"/>
          <w:szCs w:val="32"/>
          <w:lang w:val="ru-RU"/>
        </w:rPr>
        <w:t>н</w:t>
      </w:r>
      <w:proofErr w:type="gramEnd"/>
      <w:r w:rsidRPr="00835A5C">
        <w:rPr>
          <w:sz w:val="32"/>
          <w:szCs w:val="32"/>
          <w:lang w:val="ru-RU"/>
        </w:rPr>
        <w:t>оді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дитині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вистачає</w:t>
      </w:r>
      <w:proofErr w:type="spellEnd"/>
      <w:r w:rsidRPr="00835A5C">
        <w:rPr>
          <w:sz w:val="32"/>
          <w:szCs w:val="32"/>
          <w:lang w:val="ru-RU"/>
        </w:rPr>
        <w:t xml:space="preserve"> просто </w:t>
      </w:r>
      <w:proofErr w:type="spellStart"/>
      <w:r w:rsidRPr="00835A5C">
        <w:rPr>
          <w:sz w:val="32"/>
          <w:szCs w:val="32"/>
          <w:lang w:val="ru-RU"/>
        </w:rPr>
        <w:t>сказати</w:t>
      </w:r>
      <w:proofErr w:type="spellEnd"/>
      <w:r w:rsidRPr="00835A5C">
        <w:rPr>
          <w:sz w:val="32"/>
          <w:szCs w:val="32"/>
          <w:lang w:val="ru-RU"/>
        </w:rPr>
        <w:t xml:space="preserve"> «</w:t>
      </w:r>
      <w:proofErr w:type="spellStart"/>
      <w:r w:rsidRPr="00835A5C">
        <w:rPr>
          <w:sz w:val="32"/>
          <w:szCs w:val="32"/>
          <w:lang w:val="ru-RU"/>
        </w:rPr>
        <w:t>вибач</w:t>
      </w:r>
      <w:proofErr w:type="spellEnd"/>
      <w:r w:rsidRPr="00835A5C">
        <w:rPr>
          <w:sz w:val="32"/>
          <w:szCs w:val="32"/>
          <w:lang w:val="ru-RU"/>
        </w:rPr>
        <w:t xml:space="preserve">», а </w:t>
      </w:r>
      <w:proofErr w:type="spellStart"/>
      <w:r w:rsidRPr="00835A5C">
        <w:rPr>
          <w:sz w:val="32"/>
          <w:szCs w:val="32"/>
          <w:lang w:val="ru-RU"/>
        </w:rPr>
        <w:t>іноді</w:t>
      </w:r>
      <w:proofErr w:type="spellEnd"/>
      <w:r w:rsidRPr="00835A5C">
        <w:rPr>
          <w:sz w:val="32"/>
          <w:szCs w:val="32"/>
          <w:lang w:val="ru-RU"/>
        </w:rPr>
        <w:t xml:space="preserve"> вона </w:t>
      </w:r>
      <w:proofErr w:type="spellStart"/>
      <w:r w:rsidRPr="00835A5C">
        <w:rPr>
          <w:sz w:val="32"/>
          <w:szCs w:val="32"/>
          <w:lang w:val="ru-RU"/>
        </w:rPr>
        <w:t>може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обійняти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свого</w:t>
      </w:r>
      <w:proofErr w:type="spellEnd"/>
      <w:r w:rsidRPr="00835A5C">
        <w:rPr>
          <w:sz w:val="32"/>
          <w:szCs w:val="32"/>
          <w:lang w:val="ru-RU"/>
        </w:rPr>
        <w:t xml:space="preserve"> маленького </w:t>
      </w:r>
      <w:proofErr w:type="spellStart"/>
      <w:r w:rsidRPr="00835A5C">
        <w:rPr>
          <w:sz w:val="32"/>
          <w:szCs w:val="32"/>
          <w:lang w:val="ru-RU"/>
        </w:rPr>
        <w:t>товариша</w:t>
      </w:r>
      <w:proofErr w:type="spellEnd"/>
      <w:r w:rsidRPr="00835A5C">
        <w:rPr>
          <w:sz w:val="32"/>
          <w:szCs w:val="32"/>
          <w:lang w:val="ru-RU"/>
        </w:rPr>
        <w:t xml:space="preserve">, </w:t>
      </w:r>
      <w:proofErr w:type="spellStart"/>
      <w:r w:rsidRPr="00835A5C">
        <w:rPr>
          <w:sz w:val="32"/>
          <w:szCs w:val="32"/>
          <w:lang w:val="ru-RU"/>
        </w:rPr>
        <w:t>намалювати</w:t>
      </w:r>
      <w:proofErr w:type="spellEnd"/>
      <w:r w:rsidRPr="00835A5C">
        <w:rPr>
          <w:sz w:val="32"/>
          <w:szCs w:val="32"/>
          <w:lang w:val="ru-RU"/>
        </w:rPr>
        <w:t xml:space="preserve"> для </w:t>
      </w:r>
      <w:proofErr w:type="spellStart"/>
      <w:r w:rsidRPr="00835A5C">
        <w:rPr>
          <w:sz w:val="32"/>
          <w:szCs w:val="32"/>
          <w:lang w:val="ru-RU"/>
        </w:rPr>
        <w:t>нього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малюнок</w:t>
      </w:r>
      <w:proofErr w:type="spellEnd"/>
      <w:r w:rsidRPr="00835A5C">
        <w:rPr>
          <w:sz w:val="32"/>
          <w:szCs w:val="32"/>
          <w:lang w:val="ru-RU"/>
        </w:rPr>
        <w:t xml:space="preserve"> або </w:t>
      </w:r>
      <w:proofErr w:type="spellStart"/>
      <w:r w:rsidRPr="00835A5C">
        <w:rPr>
          <w:sz w:val="32"/>
          <w:szCs w:val="32"/>
          <w:lang w:val="ru-RU"/>
        </w:rPr>
        <w:t>подарувати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йому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квітку</w:t>
      </w:r>
      <w:proofErr w:type="spellEnd"/>
      <w:r w:rsidRPr="00835A5C">
        <w:rPr>
          <w:sz w:val="32"/>
          <w:szCs w:val="32"/>
          <w:lang w:val="ru-RU"/>
        </w:rPr>
        <w:t xml:space="preserve">. У </w:t>
      </w:r>
      <w:proofErr w:type="spellStart"/>
      <w:r w:rsidRPr="00835A5C">
        <w:rPr>
          <w:sz w:val="32"/>
          <w:szCs w:val="32"/>
          <w:lang w:val="ru-RU"/>
        </w:rPr>
        <w:t>цьому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випадку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важливі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щирі</w:t>
      </w:r>
      <w:proofErr w:type="spellEnd"/>
      <w:r w:rsidRPr="00835A5C">
        <w:rPr>
          <w:sz w:val="32"/>
          <w:szCs w:val="32"/>
          <w:lang w:val="ru-RU"/>
        </w:rPr>
        <w:t xml:space="preserve"> </w:t>
      </w:r>
      <w:proofErr w:type="spellStart"/>
      <w:r w:rsidRPr="00835A5C">
        <w:rPr>
          <w:sz w:val="32"/>
          <w:szCs w:val="32"/>
          <w:lang w:val="ru-RU"/>
        </w:rPr>
        <w:t>вибачення</w:t>
      </w:r>
      <w:proofErr w:type="spellEnd"/>
      <w:r w:rsidRPr="00835A5C">
        <w:rPr>
          <w:sz w:val="32"/>
          <w:szCs w:val="32"/>
          <w:lang w:val="ru-RU"/>
        </w:rPr>
        <w:t xml:space="preserve">, а не </w:t>
      </w:r>
      <w:proofErr w:type="spellStart"/>
      <w:r w:rsidRPr="00835A5C">
        <w:rPr>
          <w:sz w:val="32"/>
          <w:szCs w:val="32"/>
          <w:lang w:val="ru-RU"/>
        </w:rPr>
        <w:t>тільки</w:t>
      </w:r>
      <w:proofErr w:type="spellEnd"/>
      <w:r w:rsidRPr="00835A5C">
        <w:rPr>
          <w:sz w:val="32"/>
          <w:szCs w:val="32"/>
          <w:lang w:val="ru-RU"/>
        </w:rPr>
        <w:t xml:space="preserve"> слова «Я </w:t>
      </w:r>
      <w:proofErr w:type="spellStart"/>
      <w:r w:rsidRPr="00835A5C">
        <w:rPr>
          <w:sz w:val="32"/>
          <w:szCs w:val="32"/>
          <w:lang w:val="ru-RU"/>
        </w:rPr>
        <w:t>шкодую</w:t>
      </w:r>
      <w:proofErr w:type="spellEnd"/>
      <w:r w:rsidRPr="00835A5C">
        <w:rPr>
          <w:sz w:val="32"/>
          <w:szCs w:val="32"/>
          <w:lang w:val="ru-RU"/>
        </w:rPr>
        <w:t>».</w:t>
      </w:r>
    </w:p>
    <w:p w:rsidR="00835A5C" w:rsidRDefault="00835A5C" w:rsidP="009F6D1C">
      <w:pPr>
        <w:tabs>
          <w:tab w:val="left" w:pos="3165"/>
        </w:tabs>
        <w:rPr>
          <w:sz w:val="32"/>
          <w:szCs w:val="32"/>
        </w:rPr>
      </w:pPr>
    </w:p>
    <w:p w:rsidR="00835A5C" w:rsidRDefault="00835A5C" w:rsidP="009F6D1C">
      <w:pPr>
        <w:tabs>
          <w:tab w:val="left" w:pos="3165"/>
        </w:tabs>
        <w:rPr>
          <w:sz w:val="32"/>
          <w:szCs w:val="32"/>
        </w:rPr>
      </w:pPr>
    </w:p>
    <w:p w:rsidR="00835A5C" w:rsidRPr="009F6D1C" w:rsidRDefault="00835A5C" w:rsidP="009F6D1C">
      <w:pPr>
        <w:tabs>
          <w:tab w:val="left" w:pos="3165"/>
        </w:tabs>
        <w:rPr>
          <w:sz w:val="32"/>
          <w:szCs w:val="32"/>
        </w:rPr>
      </w:pP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ook w:val="0000" w:firstRow="0" w:lastRow="0" w:firstColumn="0" w:lastColumn="0" w:noHBand="0" w:noVBand="0"/>
      </w:tblPr>
      <w:tblGrid>
        <w:gridCol w:w="2416"/>
      </w:tblGrid>
      <w:tr w:rsidR="00572EC0" w:rsidTr="00572EC0">
        <w:trPr>
          <w:cantSplit/>
          <w:trHeight w:val="985"/>
        </w:trPr>
        <w:tc>
          <w:tcPr>
            <w:tcW w:w="2416" w:type="dxa"/>
            <w:shd w:val="clear" w:color="auto" w:fill="FBD4B4" w:themeFill="accent6" w:themeFillTint="66"/>
            <w:vAlign w:val="center"/>
          </w:tcPr>
          <w:p w:rsidR="00572EC0" w:rsidRPr="008E3432" w:rsidRDefault="00572EC0" w:rsidP="00572EC0">
            <w:pPr>
              <w:tabs>
                <w:tab w:val="left" w:pos="3165"/>
              </w:tabs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8E3432">
              <w:rPr>
                <w:b/>
                <w:color w:val="0070C0"/>
                <w:sz w:val="36"/>
                <w:szCs w:val="36"/>
              </w:rPr>
              <w:lastRenderedPageBreak/>
              <w:t>Додаток №</w:t>
            </w:r>
            <w:r>
              <w:rPr>
                <w:b/>
                <w:color w:val="0070C0"/>
                <w:sz w:val="36"/>
                <w:szCs w:val="36"/>
              </w:rPr>
              <w:t xml:space="preserve"> 3</w:t>
            </w:r>
          </w:p>
        </w:tc>
      </w:tr>
    </w:tbl>
    <w:p w:rsidR="00572EC0" w:rsidRDefault="00572EC0" w:rsidP="0027781E">
      <w:pPr>
        <w:pStyle w:val="a3"/>
        <w:tabs>
          <w:tab w:val="left" w:pos="3165"/>
        </w:tabs>
        <w:ind w:left="786"/>
        <w:rPr>
          <w:sz w:val="32"/>
          <w:szCs w:val="32"/>
        </w:rPr>
      </w:pPr>
    </w:p>
    <w:p w:rsidR="00572EC0" w:rsidRDefault="00572EC0" w:rsidP="0027781E">
      <w:pPr>
        <w:pStyle w:val="a3"/>
        <w:tabs>
          <w:tab w:val="left" w:pos="3165"/>
        </w:tabs>
        <w:ind w:left="786"/>
        <w:rPr>
          <w:sz w:val="32"/>
          <w:szCs w:val="32"/>
        </w:rPr>
      </w:pPr>
    </w:p>
    <w:p w:rsidR="00572EC0" w:rsidRPr="0027781E" w:rsidRDefault="00572EC0" w:rsidP="0027781E">
      <w:pPr>
        <w:pStyle w:val="a3"/>
        <w:tabs>
          <w:tab w:val="left" w:pos="3165"/>
        </w:tabs>
        <w:ind w:left="786"/>
        <w:rPr>
          <w:sz w:val="32"/>
          <w:szCs w:val="32"/>
        </w:rPr>
      </w:pPr>
    </w:p>
    <w:p w:rsidR="00CE70FD" w:rsidRDefault="00023DDF" w:rsidP="002E1311">
      <w:pPr>
        <w:tabs>
          <w:tab w:val="left" w:pos="3165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</w:t>
      </w:r>
      <w:r w:rsidR="00D37BBB" w:rsidRPr="00D37BBB">
        <w:rPr>
          <w:b/>
          <w:sz w:val="32"/>
          <w:szCs w:val="32"/>
          <w:u w:val="single"/>
        </w:rPr>
        <w:t xml:space="preserve">Функції </w:t>
      </w:r>
      <w:r w:rsidR="00D11546">
        <w:rPr>
          <w:b/>
          <w:sz w:val="32"/>
          <w:szCs w:val="32"/>
          <w:u w:val="single"/>
        </w:rPr>
        <w:t>шкільного шерифу</w:t>
      </w:r>
      <w:r w:rsidR="00D37BBB" w:rsidRPr="00D37BBB">
        <w:rPr>
          <w:b/>
          <w:sz w:val="32"/>
          <w:szCs w:val="32"/>
          <w:u w:val="single"/>
        </w:rPr>
        <w:t>:</w:t>
      </w:r>
    </w:p>
    <w:p w:rsidR="00D32214" w:rsidRDefault="006C6768" w:rsidP="002E1311">
      <w:pPr>
        <w:tabs>
          <w:tab w:val="left" w:pos="3165"/>
        </w:tabs>
        <w:rPr>
          <w:b/>
          <w:i/>
          <w:sz w:val="32"/>
          <w:szCs w:val="32"/>
        </w:rPr>
      </w:pPr>
      <w:r w:rsidRPr="00D32214">
        <w:rPr>
          <w:b/>
          <w:i/>
          <w:sz w:val="32"/>
          <w:szCs w:val="32"/>
        </w:rPr>
        <w:t xml:space="preserve">Основні функції ШШ – </w:t>
      </w:r>
    </w:p>
    <w:p w:rsidR="00D32214" w:rsidRDefault="00D32214" w:rsidP="002E1311">
      <w:pPr>
        <w:tabs>
          <w:tab w:val="left" w:pos="3165"/>
        </w:tabs>
        <w:rPr>
          <w:b/>
          <w:i/>
          <w:sz w:val="32"/>
          <w:szCs w:val="32"/>
        </w:rPr>
      </w:pPr>
      <w:r w:rsidRPr="00D32214">
        <w:rPr>
          <w:b/>
          <w:i/>
          <w:sz w:val="32"/>
          <w:szCs w:val="32"/>
          <w:highlight w:val="cyan"/>
        </w:rPr>
        <w:t>ЗАПОБІГАННЯ</w:t>
      </w:r>
      <w:r>
        <w:rPr>
          <w:b/>
          <w:i/>
          <w:sz w:val="32"/>
          <w:szCs w:val="32"/>
        </w:rPr>
        <w:t xml:space="preserve">   правопорушенню</w:t>
      </w:r>
      <w:r w:rsidRPr="00D32214">
        <w:rPr>
          <w:b/>
          <w:i/>
          <w:sz w:val="32"/>
          <w:szCs w:val="32"/>
        </w:rPr>
        <w:t>!</w:t>
      </w:r>
    </w:p>
    <w:p w:rsidR="00D32214" w:rsidRDefault="00D32214" w:rsidP="002E1311">
      <w:pPr>
        <w:tabs>
          <w:tab w:val="left" w:pos="3165"/>
        </w:tabs>
        <w:rPr>
          <w:b/>
          <w:i/>
          <w:sz w:val="32"/>
          <w:szCs w:val="32"/>
        </w:rPr>
      </w:pPr>
      <w:r w:rsidRPr="00D32214">
        <w:rPr>
          <w:b/>
          <w:i/>
          <w:sz w:val="32"/>
          <w:szCs w:val="32"/>
          <w:highlight w:val="cyan"/>
        </w:rPr>
        <w:t>ВИЯВЛЕННЯ</w:t>
      </w:r>
      <w:r>
        <w:rPr>
          <w:b/>
          <w:i/>
          <w:sz w:val="32"/>
          <w:szCs w:val="32"/>
        </w:rPr>
        <w:t xml:space="preserve"> правопорушення!</w:t>
      </w:r>
    </w:p>
    <w:p w:rsidR="006C6768" w:rsidRPr="00D32214" w:rsidRDefault="006C6768" w:rsidP="002E1311">
      <w:pPr>
        <w:tabs>
          <w:tab w:val="left" w:pos="3165"/>
        </w:tabs>
        <w:rPr>
          <w:b/>
          <w:i/>
          <w:sz w:val="32"/>
          <w:szCs w:val="32"/>
        </w:rPr>
      </w:pPr>
      <w:r w:rsidRPr="00D32214">
        <w:rPr>
          <w:b/>
          <w:i/>
          <w:sz w:val="32"/>
          <w:szCs w:val="32"/>
          <w:highlight w:val="cyan"/>
        </w:rPr>
        <w:t>ПРОВЕДЕННЯ</w:t>
      </w:r>
      <w:r w:rsidRPr="00D32214">
        <w:rPr>
          <w:b/>
          <w:i/>
          <w:sz w:val="32"/>
          <w:szCs w:val="32"/>
        </w:rPr>
        <w:t xml:space="preserve"> просвітницької роботи в своєму класі</w:t>
      </w:r>
      <w:r w:rsidR="00D32214">
        <w:rPr>
          <w:b/>
          <w:i/>
          <w:sz w:val="32"/>
          <w:szCs w:val="32"/>
        </w:rPr>
        <w:t xml:space="preserve"> з метою превентивної діяльності! </w:t>
      </w:r>
    </w:p>
    <w:p w:rsidR="00023DDF" w:rsidRDefault="00023DDF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EF445A">
        <w:rPr>
          <w:sz w:val="32"/>
          <w:szCs w:val="32"/>
        </w:rPr>
        <w:t xml:space="preserve">Своєчасно виявляти правопорушення у СВОЄМУ класі, на перервах і на уроках. </w:t>
      </w:r>
      <w:r w:rsidR="00F065D7">
        <w:rPr>
          <w:sz w:val="32"/>
          <w:szCs w:val="32"/>
        </w:rPr>
        <w:t>Заступається у разі потреби.</w:t>
      </w:r>
    </w:p>
    <w:p w:rsidR="00CE70FD" w:rsidRPr="00EF445A" w:rsidRDefault="00CE70FD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>
        <w:rPr>
          <w:sz w:val="32"/>
          <w:szCs w:val="32"/>
        </w:rPr>
        <w:t>Бути справедливим та невимушеним. Не «закривати очі» з приводу гарних стосунків у класі на не правові вчинки.</w:t>
      </w:r>
    </w:p>
    <w:p w:rsidR="00023DDF" w:rsidRPr="00EF445A" w:rsidRDefault="001E78B9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EF445A">
        <w:rPr>
          <w:sz w:val="32"/>
          <w:szCs w:val="32"/>
        </w:rPr>
        <w:t>Виписує</w:t>
      </w:r>
      <w:r w:rsidR="00023DDF" w:rsidRPr="00EF445A">
        <w:rPr>
          <w:sz w:val="32"/>
          <w:szCs w:val="32"/>
        </w:rPr>
        <w:t xml:space="preserve"> чеки за порушення згідно алгоритму №2</w:t>
      </w:r>
    </w:p>
    <w:p w:rsidR="00023DDF" w:rsidRPr="00EF445A" w:rsidRDefault="001E78B9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EF445A">
        <w:rPr>
          <w:sz w:val="32"/>
          <w:szCs w:val="32"/>
        </w:rPr>
        <w:t>Доповідає</w:t>
      </w:r>
      <w:r w:rsidR="00023DDF" w:rsidRPr="00EF445A">
        <w:rPr>
          <w:sz w:val="32"/>
          <w:szCs w:val="32"/>
        </w:rPr>
        <w:t xml:space="preserve"> про кількість правопорушень у звітах один раз на день згідно алгоритму №2</w:t>
      </w:r>
    </w:p>
    <w:p w:rsidR="00023DDF" w:rsidRPr="00EF445A" w:rsidRDefault="001E78B9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EF445A">
        <w:rPr>
          <w:sz w:val="32"/>
          <w:szCs w:val="32"/>
        </w:rPr>
        <w:t>Співпрацює з куратором, ЗВР чи СП</w:t>
      </w:r>
    </w:p>
    <w:p w:rsidR="001E78B9" w:rsidRPr="00EF445A" w:rsidRDefault="001E78B9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EF445A">
        <w:rPr>
          <w:sz w:val="32"/>
          <w:szCs w:val="32"/>
        </w:rPr>
        <w:t>Співпрацює з шкільним поліцейським</w:t>
      </w:r>
    </w:p>
    <w:p w:rsidR="00023DDF" w:rsidRPr="00CE70FD" w:rsidRDefault="00023DDF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EF445A">
        <w:rPr>
          <w:sz w:val="32"/>
          <w:szCs w:val="32"/>
        </w:rPr>
        <w:t>Відкритий до співпраці з іншими шерифами у школі.</w:t>
      </w:r>
    </w:p>
    <w:p w:rsidR="00CE70FD" w:rsidRDefault="00CE70FD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>
        <w:rPr>
          <w:sz w:val="32"/>
          <w:szCs w:val="32"/>
        </w:rPr>
        <w:t>Вдосконалює свої професійні навички ШШ через проходження тренінгів як у школі так і у відділах де навчаються шкільні поліцейські</w:t>
      </w:r>
    </w:p>
    <w:p w:rsidR="00CE70FD" w:rsidRDefault="00CE70FD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>
        <w:rPr>
          <w:sz w:val="32"/>
          <w:szCs w:val="32"/>
        </w:rPr>
        <w:t>Носити реквізит ШШ</w:t>
      </w:r>
    </w:p>
    <w:p w:rsidR="00CE70FD" w:rsidRDefault="00CE70FD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>
        <w:rPr>
          <w:sz w:val="32"/>
          <w:szCs w:val="32"/>
        </w:rPr>
        <w:t>Використовувати відеокамеру</w:t>
      </w:r>
      <w:r w:rsidR="00AA318C">
        <w:rPr>
          <w:sz w:val="32"/>
          <w:szCs w:val="32"/>
        </w:rPr>
        <w:t xml:space="preserve"> та фотоапарат</w:t>
      </w:r>
      <w:r>
        <w:rPr>
          <w:sz w:val="32"/>
          <w:szCs w:val="32"/>
        </w:rPr>
        <w:t xml:space="preserve"> у телефоні для фіксації правопорушень.</w:t>
      </w:r>
    </w:p>
    <w:p w:rsidR="00CE70FD" w:rsidRPr="00AA318C" w:rsidRDefault="00CE70FD" w:rsidP="00AA318C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>
        <w:rPr>
          <w:sz w:val="32"/>
          <w:szCs w:val="32"/>
        </w:rPr>
        <w:t>Пояснювати учням у СВОЄМУ класі їхні права та обов’язки</w:t>
      </w:r>
      <w:r w:rsidR="00AA318C" w:rsidRPr="00AA318C">
        <w:rPr>
          <w:sz w:val="32"/>
          <w:szCs w:val="32"/>
        </w:rPr>
        <w:t xml:space="preserve"> </w:t>
      </w:r>
      <w:r w:rsidR="00AA318C">
        <w:rPr>
          <w:sz w:val="32"/>
          <w:szCs w:val="32"/>
        </w:rPr>
        <w:t>Аналізувати стан класу за морально-психологічними показниками колективу (тести у психолога, власні спостереження)</w:t>
      </w:r>
    </w:p>
    <w:p w:rsidR="00642521" w:rsidRPr="00AA318C" w:rsidRDefault="00CE70FD" w:rsidP="00AA318C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642521">
        <w:rPr>
          <w:sz w:val="32"/>
          <w:szCs w:val="32"/>
        </w:rPr>
        <w:lastRenderedPageBreak/>
        <w:t>Якщо у класі не виявлено, чи виявлено у маленькій кількості правопорушення, то запобігає пр</w:t>
      </w:r>
      <w:r w:rsidR="00F065D7" w:rsidRPr="00642521">
        <w:rPr>
          <w:sz w:val="32"/>
          <w:szCs w:val="32"/>
        </w:rPr>
        <w:t>освітницькій діяльності у класі. Проводить раз на місяць рольові ігри у класі (напрямок гри формується по показниках класу до 25 числа кожного місяця</w:t>
      </w:r>
      <w:r w:rsidR="00AA318C" w:rsidRPr="00AA318C">
        <w:rPr>
          <w:sz w:val="32"/>
          <w:szCs w:val="32"/>
        </w:rPr>
        <w:t xml:space="preserve"> </w:t>
      </w:r>
      <w:r w:rsidR="007D2461">
        <w:rPr>
          <w:sz w:val="32"/>
          <w:szCs w:val="32"/>
        </w:rPr>
        <w:t>за програмою «Права людини для дітей»»</w:t>
      </w:r>
    </w:p>
    <w:p w:rsidR="00562EEC" w:rsidRPr="00642521" w:rsidRDefault="00562EEC" w:rsidP="00023DDF">
      <w:pPr>
        <w:pStyle w:val="a3"/>
        <w:numPr>
          <w:ilvl w:val="0"/>
          <w:numId w:val="10"/>
        </w:numPr>
        <w:tabs>
          <w:tab w:val="left" w:pos="3165"/>
        </w:tabs>
        <w:rPr>
          <w:sz w:val="32"/>
          <w:szCs w:val="32"/>
        </w:rPr>
      </w:pPr>
      <w:r w:rsidRPr="00642521">
        <w:rPr>
          <w:sz w:val="32"/>
          <w:szCs w:val="32"/>
        </w:rPr>
        <w:t>Ініціює шкільні зібрання</w:t>
      </w:r>
      <w:r w:rsidR="002E1311" w:rsidRPr="00642521">
        <w:rPr>
          <w:sz w:val="32"/>
          <w:szCs w:val="32"/>
        </w:rPr>
        <w:t xml:space="preserve"> і рейтингові змагання у класах на парал</w:t>
      </w:r>
      <w:r w:rsidR="00697A25" w:rsidRPr="00642521">
        <w:rPr>
          <w:sz w:val="32"/>
          <w:szCs w:val="32"/>
        </w:rPr>
        <w:t>елі ШШ</w:t>
      </w:r>
      <w:r w:rsidR="002E1311" w:rsidRPr="00642521">
        <w:rPr>
          <w:sz w:val="32"/>
          <w:szCs w:val="32"/>
        </w:rPr>
        <w:t xml:space="preserve"> для модернізації </w:t>
      </w:r>
      <w:r w:rsidRPr="00642521">
        <w:rPr>
          <w:sz w:val="32"/>
          <w:szCs w:val="32"/>
        </w:rPr>
        <w:t xml:space="preserve"> роботи</w:t>
      </w:r>
      <w:r w:rsidR="002E1311" w:rsidRPr="00642521">
        <w:rPr>
          <w:sz w:val="32"/>
          <w:szCs w:val="32"/>
        </w:rPr>
        <w:t xml:space="preserve"> ШШ</w:t>
      </w:r>
    </w:p>
    <w:p w:rsidR="00393E07" w:rsidRDefault="00393E07" w:rsidP="00393E07">
      <w:pPr>
        <w:pStyle w:val="a3"/>
        <w:tabs>
          <w:tab w:val="left" w:pos="3165"/>
        </w:tabs>
        <w:rPr>
          <w:sz w:val="32"/>
          <w:szCs w:val="32"/>
        </w:rPr>
      </w:pPr>
    </w:p>
    <w:p w:rsidR="00393E07" w:rsidRPr="00393E07" w:rsidRDefault="00393E07" w:rsidP="00393E07">
      <w:pPr>
        <w:pBdr>
          <w:bottom w:val="single" w:sz="12" w:space="1" w:color="auto"/>
        </w:pBdr>
        <w:tabs>
          <w:tab w:val="left" w:pos="3165"/>
        </w:tabs>
        <w:rPr>
          <w:sz w:val="32"/>
          <w:szCs w:val="32"/>
        </w:rPr>
      </w:pPr>
    </w:p>
    <w:p w:rsidR="00393E07" w:rsidRPr="001F2704" w:rsidRDefault="00393E07" w:rsidP="00393E07">
      <w:pPr>
        <w:pStyle w:val="a3"/>
        <w:tabs>
          <w:tab w:val="left" w:pos="3165"/>
        </w:tabs>
        <w:rPr>
          <w:sz w:val="32"/>
          <w:szCs w:val="32"/>
        </w:rPr>
      </w:pPr>
    </w:p>
    <w:p w:rsidR="00BF3B2B" w:rsidRDefault="00BF3B2B" w:rsidP="00D72DB4">
      <w:pPr>
        <w:pStyle w:val="a3"/>
        <w:tabs>
          <w:tab w:val="left" w:pos="3165"/>
        </w:tabs>
        <w:ind w:left="360"/>
        <w:rPr>
          <w:b/>
          <w:sz w:val="32"/>
          <w:szCs w:val="32"/>
        </w:rPr>
      </w:pPr>
    </w:p>
    <w:p w:rsidR="00D72DB4" w:rsidRDefault="00D72DB4" w:rsidP="00D72DB4">
      <w:pPr>
        <w:pStyle w:val="a3"/>
        <w:tabs>
          <w:tab w:val="left" w:pos="3165"/>
        </w:tabs>
        <w:ind w:left="360"/>
        <w:rPr>
          <w:b/>
          <w:sz w:val="32"/>
          <w:szCs w:val="32"/>
        </w:rPr>
      </w:pPr>
      <w:r w:rsidRPr="00BF3B2B">
        <w:rPr>
          <w:b/>
          <w:sz w:val="32"/>
          <w:szCs w:val="32"/>
          <w:highlight w:val="yellow"/>
        </w:rPr>
        <w:t xml:space="preserve">Функції </w:t>
      </w:r>
      <w:r w:rsidR="00414F69">
        <w:rPr>
          <w:b/>
          <w:sz w:val="32"/>
          <w:szCs w:val="32"/>
          <w:highlight w:val="yellow"/>
        </w:rPr>
        <w:t xml:space="preserve">і ключові характеристики </w:t>
      </w:r>
      <w:r w:rsidRPr="00BF3B2B">
        <w:rPr>
          <w:b/>
          <w:sz w:val="32"/>
          <w:szCs w:val="32"/>
          <w:highlight w:val="yellow"/>
        </w:rPr>
        <w:t>шкільного психолога:</w:t>
      </w:r>
    </w:p>
    <w:p w:rsidR="00BF3B2B" w:rsidRPr="00BF3B2B" w:rsidRDefault="00BF3B2B" w:rsidP="00BF3B2B">
      <w:pPr>
        <w:tabs>
          <w:tab w:val="left" w:pos="3165"/>
        </w:tabs>
        <w:spacing w:after="0"/>
        <w:rPr>
          <w:sz w:val="32"/>
          <w:szCs w:val="32"/>
        </w:rPr>
      </w:pPr>
      <w:r w:rsidRPr="00BF3B2B">
        <w:rPr>
          <w:b/>
          <w:sz w:val="32"/>
          <w:szCs w:val="32"/>
        </w:rPr>
        <w:t xml:space="preserve">    • </w:t>
      </w:r>
      <w:r w:rsidRPr="00BF3B2B">
        <w:rPr>
          <w:sz w:val="32"/>
          <w:szCs w:val="32"/>
        </w:rPr>
        <w:t>згідно до</w:t>
      </w:r>
      <w:r>
        <w:rPr>
          <w:sz w:val="32"/>
          <w:szCs w:val="32"/>
        </w:rPr>
        <w:t xml:space="preserve"> основних прописаних </w:t>
      </w:r>
      <w:r w:rsidRPr="00BF3B2B">
        <w:rPr>
          <w:sz w:val="32"/>
          <w:szCs w:val="32"/>
        </w:rPr>
        <w:t>ключових характеристик та функцій на</w:t>
      </w:r>
      <w:r>
        <w:rPr>
          <w:sz w:val="32"/>
          <w:szCs w:val="32"/>
        </w:rPr>
        <w:t xml:space="preserve"> </w:t>
      </w:r>
      <w:r w:rsidRPr="00BF3B2B">
        <w:rPr>
          <w:sz w:val="32"/>
          <w:szCs w:val="32"/>
        </w:rPr>
        <w:t>рівні школи</w:t>
      </w:r>
      <w:r>
        <w:rPr>
          <w:sz w:val="32"/>
          <w:szCs w:val="32"/>
        </w:rPr>
        <w:t>.</w:t>
      </w:r>
    </w:p>
    <w:p w:rsidR="00BF3B2B" w:rsidRPr="00BF3B2B" w:rsidRDefault="00BF3B2B" w:rsidP="00BF3B2B">
      <w:pPr>
        <w:pStyle w:val="a3"/>
        <w:tabs>
          <w:tab w:val="left" w:pos="3165"/>
        </w:tabs>
        <w:spacing w:after="0"/>
        <w:ind w:left="360"/>
        <w:rPr>
          <w:sz w:val="32"/>
          <w:szCs w:val="32"/>
        </w:rPr>
      </w:pPr>
    </w:p>
    <w:p w:rsidR="00D72DB4" w:rsidRDefault="00D72DB4" w:rsidP="00D72DB4">
      <w:pPr>
        <w:pStyle w:val="a3"/>
        <w:tabs>
          <w:tab w:val="left" w:pos="3165"/>
        </w:tabs>
        <w:ind w:left="360"/>
        <w:rPr>
          <w:b/>
          <w:sz w:val="32"/>
          <w:szCs w:val="32"/>
        </w:rPr>
      </w:pPr>
      <w:r w:rsidRPr="00BF3B2B">
        <w:rPr>
          <w:b/>
          <w:sz w:val="32"/>
          <w:szCs w:val="32"/>
          <w:highlight w:val="yellow"/>
        </w:rPr>
        <w:t>Функції</w:t>
      </w:r>
      <w:r w:rsidR="00414F69">
        <w:rPr>
          <w:b/>
          <w:sz w:val="32"/>
          <w:szCs w:val="32"/>
          <w:highlight w:val="yellow"/>
        </w:rPr>
        <w:t xml:space="preserve"> і ключові характеристики</w:t>
      </w:r>
      <w:r w:rsidRPr="00BF3B2B">
        <w:rPr>
          <w:b/>
          <w:sz w:val="32"/>
          <w:szCs w:val="32"/>
          <w:highlight w:val="yellow"/>
        </w:rPr>
        <w:t xml:space="preserve"> шкільного куратора:</w:t>
      </w:r>
    </w:p>
    <w:p w:rsidR="00BF3B2B" w:rsidRPr="00BF3B2B" w:rsidRDefault="00BF3B2B" w:rsidP="00BF3B2B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    • </w:t>
      </w:r>
      <w:r w:rsidRPr="00BF3B2B">
        <w:rPr>
          <w:sz w:val="32"/>
          <w:szCs w:val="32"/>
        </w:rPr>
        <w:t>згідно до</w:t>
      </w:r>
      <w:r>
        <w:rPr>
          <w:sz w:val="32"/>
          <w:szCs w:val="32"/>
        </w:rPr>
        <w:t xml:space="preserve"> основних прописаних </w:t>
      </w:r>
      <w:r w:rsidRPr="00BF3B2B">
        <w:rPr>
          <w:sz w:val="32"/>
          <w:szCs w:val="32"/>
        </w:rPr>
        <w:t>ключових характеристик та функцій на</w:t>
      </w:r>
      <w:r>
        <w:rPr>
          <w:sz w:val="32"/>
          <w:szCs w:val="32"/>
        </w:rPr>
        <w:t xml:space="preserve"> </w:t>
      </w:r>
      <w:r w:rsidRPr="00BF3B2B">
        <w:rPr>
          <w:sz w:val="32"/>
          <w:szCs w:val="32"/>
        </w:rPr>
        <w:t>рівні школи</w:t>
      </w:r>
      <w:r>
        <w:rPr>
          <w:sz w:val="32"/>
          <w:szCs w:val="32"/>
        </w:rPr>
        <w:t>.</w:t>
      </w:r>
    </w:p>
    <w:p w:rsidR="00BF3B2B" w:rsidRDefault="00BF3B2B" w:rsidP="00D72DB4">
      <w:pPr>
        <w:pStyle w:val="a3"/>
        <w:tabs>
          <w:tab w:val="left" w:pos="3165"/>
        </w:tabs>
        <w:ind w:left="360"/>
        <w:rPr>
          <w:b/>
          <w:sz w:val="32"/>
          <w:szCs w:val="32"/>
        </w:rPr>
      </w:pPr>
    </w:p>
    <w:p w:rsidR="00D72DB4" w:rsidRDefault="00D72DB4" w:rsidP="00D72DB4">
      <w:pPr>
        <w:pStyle w:val="a3"/>
        <w:tabs>
          <w:tab w:val="left" w:pos="3165"/>
        </w:tabs>
        <w:ind w:left="360"/>
        <w:rPr>
          <w:b/>
          <w:sz w:val="32"/>
          <w:szCs w:val="32"/>
        </w:rPr>
      </w:pPr>
      <w:r w:rsidRPr="00BF3B2B">
        <w:rPr>
          <w:b/>
          <w:sz w:val="32"/>
          <w:szCs w:val="32"/>
          <w:highlight w:val="yellow"/>
        </w:rPr>
        <w:t>Функції</w:t>
      </w:r>
      <w:r w:rsidR="00414F69">
        <w:rPr>
          <w:b/>
          <w:sz w:val="32"/>
          <w:szCs w:val="32"/>
          <w:highlight w:val="yellow"/>
        </w:rPr>
        <w:t xml:space="preserve"> і ключові характеристики </w:t>
      </w:r>
      <w:r w:rsidRPr="00BF3B2B">
        <w:rPr>
          <w:b/>
          <w:sz w:val="32"/>
          <w:szCs w:val="32"/>
          <w:highlight w:val="yellow"/>
        </w:rPr>
        <w:t xml:space="preserve"> Заступника в</w:t>
      </w:r>
      <w:r w:rsidR="00BF3B2B" w:rsidRPr="00BF3B2B">
        <w:rPr>
          <w:b/>
          <w:sz w:val="32"/>
          <w:szCs w:val="32"/>
          <w:highlight w:val="yellow"/>
        </w:rPr>
        <w:t>иховної роботи чи соціального педагогу</w:t>
      </w:r>
      <w:r w:rsidRPr="00BF3B2B">
        <w:rPr>
          <w:b/>
          <w:sz w:val="32"/>
          <w:szCs w:val="32"/>
          <w:highlight w:val="yellow"/>
        </w:rPr>
        <w:t>:</w:t>
      </w:r>
    </w:p>
    <w:p w:rsidR="00BF3B2B" w:rsidRDefault="00BF3B2B" w:rsidP="001F2704">
      <w:pPr>
        <w:pStyle w:val="a3"/>
        <w:numPr>
          <w:ilvl w:val="0"/>
          <w:numId w:val="8"/>
        </w:num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згідно до основних</w:t>
      </w:r>
      <w:r>
        <w:rPr>
          <w:sz w:val="32"/>
          <w:szCs w:val="32"/>
        </w:rPr>
        <w:t xml:space="preserve"> прописаних ключових характеристик</w:t>
      </w:r>
      <w:r w:rsidRPr="00BF3B2B">
        <w:rPr>
          <w:sz w:val="32"/>
          <w:szCs w:val="32"/>
        </w:rPr>
        <w:t xml:space="preserve"> та функцій на рівні школи</w:t>
      </w:r>
      <w:r>
        <w:rPr>
          <w:sz w:val="32"/>
          <w:szCs w:val="32"/>
        </w:rPr>
        <w:t>.</w:t>
      </w:r>
    </w:p>
    <w:p w:rsidR="001F2704" w:rsidRDefault="001F2704" w:rsidP="001F2704">
      <w:pPr>
        <w:tabs>
          <w:tab w:val="left" w:pos="3165"/>
        </w:tabs>
        <w:rPr>
          <w:sz w:val="32"/>
          <w:szCs w:val="32"/>
        </w:rPr>
      </w:pPr>
    </w:p>
    <w:p w:rsidR="001F2704" w:rsidRDefault="001F2704" w:rsidP="001F2704">
      <w:pPr>
        <w:tabs>
          <w:tab w:val="left" w:pos="3165"/>
        </w:tabs>
        <w:rPr>
          <w:sz w:val="32"/>
          <w:szCs w:val="32"/>
        </w:rPr>
      </w:pPr>
    </w:p>
    <w:p w:rsidR="00344B49" w:rsidRDefault="00344B49" w:rsidP="001F2704">
      <w:pPr>
        <w:tabs>
          <w:tab w:val="left" w:pos="3165"/>
        </w:tabs>
        <w:rPr>
          <w:sz w:val="32"/>
          <w:szCs w:val="32"/>
        </w:rPr>
      </w:pPr>
    </w:p>
    <w:p w:rsidR="006C36CE" w:rsidRDefault="006C36CE" w:rsidP="001F2704">
      <w:pPr>
        <w:tabs>
          <w:tab w:val="left" w:pos="3165"/>
        </w:tabs>
        <w:rPr>
          <w:sz w:val="32"/>
          <w:szCs w:val="32"/>
        </w:rPr>
      </w:pPr>
    </w:p>
    <w:tbl>
      <w:tblPr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ook w:val="0000" w:firstRow="0" w:lastRow="0" w:firstColumn="0" w:lastColumn="0" w:noHBand="0" w:noVBand="0"/>
      </w:tblPr>
      <w:tblGrid>
        <w:gridCol w:w="2416"/>
      </w:tblGrid>
      <w:tr w:rsidR="00F97A3B" w:rsidTr="00572EC0">
        <w:trPr>
          <w:cantSplit/>
          <w:trHeight w:val="985"/>
        </w:trPr>
        <w:tc>
          <w:tcPr>
            <w:tcW w:w="2416" w:type="dxa"/>
            <w:shd w:val="clear" w:color="auto" w:fill="FBD4B4" w:themeFill="accent6" w:themeFillTint="66"/>
            <w:vAlign w:val="center"/>
          </w:tcPr>
          <w:p w:rsidR="00F97A3B" w:rsidRPr="008E3432" w:rsidRDefault="00F97A3B" w:rsidP="00F97A3B">
            <w:pPr>
              <w:tabs>
                <w:tab w:val="left" w:pos="3165"/>
              </w:tabs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8E3432">
              <w:rPr>
                <w:b/>
                <w:color w:val="0070C0"/>
                <w:sz w:val="36"/>
                <w:szCs w:val="36"/>
              </w:rPr>
              <w:lastRenderedPageBreak/>
              <w:t>Додаток №</w:t>
            </w:r>
            <w:r>
              <w:rPr>
                <w:b/>
                <w:color w:val="0070C0"/>
                <w:sz w:val="36"/>
                <w:szCs w:val="36"/>
              </w:rPr>
              <w:t xml:space="preserve"> 4</w:t>
            </w:r>
          </w:p>
        </w:tc>
      </w:tr>
    </w:tbl>
    <w:p w:rsidR="001F2704" w:rsidRDefault="001F2704" w:rsidP="001F2704">
      <w:pPr>
        <w:tabs>
          <w:tab w:val="left" w:pos="3165"/>
        </w:tabs>
        <w:rPr>
          <w:sz w:val="32"/>
          <w:szCs w:val="32"/>
        </w:rPr>
      </w:pPr>
    </w:p>
    <w:p w:rsidR="001F2704" w:rsidRPr="001F2704" w:rsidRDefault="001F2704" w:rsidP="001F2704">
      <w:pPr>
        <w:tabs>
          <w:tab w:val="left" w:pos="3165"/>
        </w:tabs>
        <w:rPr>
          <w:sz w:val="32"/>
          <w:szCs w:val="32"/>
        </w:rPr>
      </w:pPr>
    </w:p>
    <w:p w:rsidR="00F97A3B" w:rsidRDefault="00F97A3B" w:rsidP="00BF3B2B">
      <w:pPr>
        <w:pStyle w:val="a3"/>
        <w:tabs>
          <w:tab w:val="left" w:pos="3165"/>
        </w:tabs>
        <w:ind w:left="360"/>
        <w:rPr>
          <w:b/>
          <w:sz w:val="32"/>
          <w:szCs w:val="32"/>
          <w:highlight w:val="yellow"/>
        </w:rPr>
      </w:pPr>
    </w:p>
    <w:p w:rsidR="00F97A3B" w:rsidRDefault="00F97A3B" w:rsidP="00BF3B2B">
      <w:pPr>
        <w:pStyle w:val="a3"/>
        <w:tabs>
          <w:tab w:val="left" w:pos="3165"/>
        </w:tabs>
        <w:ind w:left="360"/>
        <w:rPr>
          <w:b/>
          <w:color w:val="0070C0"/>
          <w:sz w:val="32"/>
          <w:szCs w:val="32"/>
        </w:rPr>
      </w:pPr>
      <w:r w:rsidRPr="00450DD8">
        <w:rPr>
          <w:b/>
          <w:color w:val="0070C0"/>
          <w:sz w:val="32"/>
          <w:szCs w:val="32"/>
        </w:rPr>
        <w:t>«Права людини для дітей» - згідно проблеми котру в</w:t>
      </w:r>
      <w:r w:rsidR="00450DD8" w:rsidRPr="00450DD8">
        <w:rPr>
          <w:b/>
          <w:color w:val="0070C0"/>
          <w:sz w:val="32"/>
          <w:szCs w:val="32"/>
        </w:rPr>
        <w:t xml:space="preserve">иявив ШШ у класі, </w:t>
      </w:r>
      <w:r w:rsidR="00D32214">
        <w:rPr>
          <w:b/>
          <w:color w:val="0070C0"/>
          <w:sz w:val="32"/>
          <w:szCs w:val="32"/>
        </w:rPr>
        <w:t xml:space="preserve">1 </w:t>
      </w:r>
      <w:r w:rsidR="00450DD8" w:rsidRPr="00450DD8">
        <w:rPr>
          <w:b/>
          <w:color w:val="0070C0"/>
          <w:sz w:val="32"/>
          <w:szCs w:val="32"/>
        </w:rPr>
        <w:t>раз на місяць</w:t>
      </w:r>
      <w:r w:rsidRPr="00450DD8">
        <w:rPr>
          <w:b/>
          <w:color w:val="0070C0"/>
          <w:sz w:val="32"/>
          <w:szCs w:val="32"/>
        </w:rPr>
        <w:t>, всього 10 раз за рік проводиться рольова гра за посібником, розробленим «ОБСЄ»</w:t>
      </w:r>
      <w:r w:rsidR="00450DD8" w:rsidRPr="00450DD8">
        <w:rPr>
          <w:b/>
          <w:color w:val="0070C0"/>
          <w:sz w:val="32"/>
          <w:szCs w:val="32"/>
        </w:rPr>
        <w:t>. А конкретно – 10 основних прав людини.</w:t>
      </w:r>
    </w:p>
    <w:p w:rsidR="00B34BA0" w:rsidRDefault="00B34BA0" w:rsidP="00BF3B2B">
      <w:pPr>
        <w:pStyle w:val="a3"/>
        <w:tabs>
          <w:tab w:val="left" w:pos="3165"/>
        </w:tabs>
        <w:ind w:left="360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Посібник можна скачати за посиланням - </w:t>
      </w:r>
      <w:hyperlink r:id="rId24" w:history="1">
        <w:r w:rsidRPr="00FF28CF">
          <w:rPr>
            <w:rStyle w:val="a9"/>
            <w:b/>
            <w:sz w:val="32"/>
            <w:szCs w:val="32"/>
          </w:rPr>
          <w:t>http://psyholog007.com.ua/buling/</w:t>
        </w:r>
      </w:hyperlink>
    </w:p>
    <w:p w:rsidR="005F6FB9" w:rsidRDefault="005F6FB9" w:rsidP="00BF3B2B">
      <w:pPr>
        <w:pStyle w:val="a3"/>
        <w:tabs>
          <w:tab w:val="left" w:pos="3165"/>
        </w:tabs>
        <w:ind w:left="360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Додаткова інформація для ШШ для проведення уроку -  </w:t>
      </w:r>
      <w:hyperlink r:id="rId25" w:history="1">
        <w:r w:rsidRPr="000E5F65">
          <w:rPr>
            <w:rStyle w:val="a9"/>
            <w:b/>
            <w:sz w:val="32"/>
            <w:szCs w:val="32"/>
          </w:rPr>
          <w:t>http://www.ombudsman.gov.ua/ru/page/child/childrens/</w:t>
        </w:r>
      </w:hyperlink>
    </w:p>
    <w:p w:rsidR="005F6FB9" w:rsidRPr="00450DD8" w:rsidRDefault="005F6FB9" w:rsidP="00BF3B2B">
      <w:pPr>
        <w:pStyle w:val="a3"/>
        <w:tabs>
          <w:tab w:val="left" w:pos="3165"/>
        </w:tabs>
        <w:ind w:left="360"/>
        <w:rPr>
          <w:b/>
          <w:sz w:val="32"/>
          <w:szCs w:val="32"/>
          <w:highlight w:val="yellow"/>
        </w:rPr>
      </w:pPr>
    </w:p>
    <w:tbl>
      <w:tblPr>
        <w:tblpPr w:leftFromText="180" w:rightFromText="180" w:vertAnchor="text" w:horzAnchor="margin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ook w:val="0000" w:firstRow="0" w:lastRow="0" w:firstColumn="0" w:lastColumn="0" w:noHBand="0" w:noVBand="0"/>
      </w:tblPr>
      <w:tblGrid>
        <w:gridCol w:w="2416"/>
      </w:tblGrid>
      <w:tr w:rsidR="00F97A3B" w:rsidTr="00F97A3B">
        <w:trPr>
          <w:cantSplit/>
          <w:trHeight w:val="985"/>
        </w:trPr>
        <w:tc>
          <w:tcPr>
            <w:tcW w:w="2416" w:type="dxa"/>
            <w:shd w:val="clear" w:color="auto" w:fill="FBD4B4" w:themeFill="accent6" w:themeFillTint="66"/>
            <w:vAlign w:val="center"/>
          </w:tcPr>
          <w:p w:rsidR="00F97A3B" w:rsidRPr="008E3432" w:rsidRDefault="00F97A3B" w:rsidP="00F97A3B">
            <w:pPr>
              <w:tabs>
                <w:tab w:val="left" w:pos="3165"/>
              </w:tabs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8E3432">
              <w:rPr>
                <w:b/>
                <w:color w:val="0070C0"/>
                <w:sz w:val="36"/>
                <w:szCs w:val="36"/>
              </w:rPr>
              <w:t>Додаток №</w:t>
            </w:r>
            <w:r>
              <w:rPr>
                <w:b/>
                <w:color w:val="0070C0"/>
                <w:sz w:val="36"/>
                <w:szCs w:val="36"/>
              </w:rPr>
              <w:t xml:space="preserve"> 5</w:t>
            </w:r>
          </w:p>
        </w:tc>
      </w:tr>
    </w:tbl>
    <w:p w:rsidR="00F97A3B" w:rsidRDefault="00F97A3B" w:rsidP="00BF3B2B">
      <w:pPr>
        <w:pStyle w:val="a3"/>
        <w:tabs>
          <w:tab w:val="left" w:pos="3165"/>
        </w:tabs>
        <w:ind w:left="360"/>
        <w:rPr>
          <w:b/>
          <w:sz w:val="32"/>
          <w:szCs w:val="32"/>
          <w:highlight w:val="yellow"/>
        </w:rPr>
      </w:pPr>
    </w:p>
    <w:p w:rsidR="00F97A3B" w:rsidRDefault="00F97A3B" w:rsidP="00BF3B2B">
      <w:pPr>
        <w:pStyle w:val="a3"/>
        <w:tabs>
          <w:tab w:val="left" w:pos="3165"/>
        </w:tabs>
        <w:ind w:left="360"/>
        <w:rPr>
          <w:b/>
          <w:sz w:val="32"/>
          <w:szCs w:val="32"/>
          <w:highlight w:val="yellow"/>
        </w:rPr>
      </w:pPr>
    </w:p>
    <w:p w:rsidR="00F97A3B" w:rsidRDefault="00F97A3B" w:rsidP="00BF3B2B">
      <w:pPr>
        <w:pStyle w:val="a3"/>
        <w:tabs>
          <w:tab w:val="left" w:pos="3165"/>
        </w:tabs>
        <w:ind w:left="360"/>
        <w:rPr>
          <w:b/>
          <w:sz w:val="32"/>
          <w:szCs w:val="32"/>
          <w:highlight w:val="yellow"/>
        </w:rPr>
      </w:pPr>
    </w:p>
    <w:p w:rsidR="00202C47" w:rsidRPr="00D776DC" w:rsidRDefault="00D72DB4" w:rsidP="00D776DC">
      <w:pPr>
        <w:pStyle w:val="a3"/>
        <w:tabs>
          <w:tab w:val="left" w:pos="3165"/>
        </w:tabs>
        <w:ind w:left="360"/>
        <w:rPr>
          <w:b/>
          <w:color w:val="0000FF" w:themeColor="hyperlink"/>
          <w:sz w:val="32"/>
          <w:szCs w:val="32"/>
          <w:u w:val="single"/>
        </w:rPr>
      </w:pPr>
      <w:r w:rsidRPr="00A02A2D">
        <w:rPr>
          <w:b/>
          <w:sz w:val="32"/>
          <w:szCs w:val="32"/>
          <w:highlight w:val="yellow"/>
        </w:rPr>
        <w:t>Функції шкільного поліцейського</w:t>
      </w:r>
      <w:r w:rsidR="00A02A2D">
        <w:rPr>
          <w:b/>
          <w:sz w:val="32"/>
          <w:szCs w:val="32"/>
          <w:highlight w:val="yellow"/>
        </w:rPr>
        <w:t xml:space="preserve"> сприятимуть</w:t>
      </w:r>
      <w:r w:rsidRPr="00A02A2D">
        <w:rPr>
          <w:b/>
          <w:sz w:val="32"/>
          <w:szCs w:val="32"/>
          <w:highlight w:val="yellow"/>
        </w:rPr>
        <w:t>:</w:t>
      </w:r>
      <w:r w:rsidR="00BF3B2B">
        <w:rPr>
          <w:b/>
          <w:sz w:val="32"/>
          <w:szCs w:val="32"/>
        </w:rPr>
        <w:t xml:space="preserve"> </w:t>
      </w:r>
      <w:r w:rsidR="00D82414">
        <w:rPr>
          <w:b/>
          <w:sz w:val="32"/>
          <w:szCs w:val="32"/>
        </w:rPr>
        <w:t>(</w:t>
      </w:r>
      <w:r w:rsidR="00B83407">
        <w:rPr>
          <w:b/>
          <w:sz w:val="32"/>
          <w:szCs w:val="32"/>
        </w:rPr>
        <w:t xml:space="preserve">вибірково </w:t>
      </w:r>
      <w:r w:rsidR="00BF3B2B" w:rsidRPr="00BF3B2B">
        <w:rPr>
          <w:b/>
          <w:sz w:val="32"/>
          <w:szCs w:val="32"/>
        </w:rPr>
        <w:t>виписано з програми «Шкільна поліція»</w:t>
      </w:r>
      <w:r w:rsidR="00B83407">
        <w:rPr>
          <w:b/>
          <w:sz w:val="32"/>
          <w:szCs w:val="32"/>
        </w:rPr>
        <w:t xml:space="preserve"> </w:t>
      </w:r>
      <w:r w:rsidR="00BF3B2B" w:rsidRPr="00BF3B2B">
        <w:rPr>
          <w:b/>
          <w:sz w:val="32"/>
          <w:szCs w:val="32"/>
        </w:rPr>
        <w:t>)</w:t>
      </w:r>
      <w:r w:rsidR="00BF3B2B">
        <w:rPr>
          <w:b/>
          <w:sz w:val="32"/>
          <w:szCs w:val="32"/>
        </w:rPr>
        <w:t xml:space="preserve"> </w:t>
      </w:r>
      <w:hyperlink r:id="rId26" w:history="1">
        <w:r w:rsidR="00BF3B2B" w:rsidRPr="00B0013C">
          <w:rPr>
            <w:rStyle w:val="a9"/>
            <w:b/>
            <w:sz w:val="32"/>
            <w:szCs w:val="32"/>
          </w:rPr>
          <w:t>https://www.pedrada.com.ua/files/articles/Shkola_policia_Metodychni_rekomendaciji.pdf</w:t>
        </w:r>
      </w:hyperlink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створенню безпечнішого середовища у школі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Діти, освітяни та громада мають вірити у те, що їхня школа є безпечним середовищем для роботи і навчання. Очікується, що поліція, яка працюватиме у школах, зробить свій значний вклад у створення позитивної шкільної культури і посилення почуття безпеки, що сприятиме викладанню та навчанню.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зменшенню злочинності у школах</w:t>
      </w:r>
    </w:p>
    <w:p w:rsidR="00A02A2D" w:rsidRPr="00BF3B2B" w:rsidRDefault="00A02A2D" w:rsidP="00B83407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 xml:space="preserve">Співробітники поліції, які працюють у школах, можуть відстежувати проблеми і працювати з дітьми та іншими зацікавленими </w:t>
      </w:r>
      <w:r w:rsidRPr="00BF3B2B">
        <w:rPr>
          <w:sz w:val="32"/>
          <w:szCs w:val="32"/>
        </w:rPr>
        <w:lastRenderedPageBreak/>
        <w:t xml:space="preserve">сторонами з тим, щоб зменшити рівень злочинності, а в ідеалі – вирішити проблеми, аби остаточно припинити скоєння злочинів. 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формування і підтримка взаємин з учнями, батьками, адміністрацією школи і вчителями, заснованих на довірі та повазі;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участь у зборах, які стосуються профілактики злочинності, та якщо необхідно, участь у зборах батьківського комітету та на шкільних педагогічних нарадах;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заохочення законної поведінки учнів і поширення серед них відповідних інформаційних матеріалів;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забезпечення вчасного та ефективного реагування на виклики з боку відповідальної особи у школі;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інформування працівників школи, представників батьківських комітетів про негативні тенденції серед молоді;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інформування батьків про їхні дії та органи, з якими можна зв’язатися у разі, якщо дитина пропала;</w:t>
      </w:r>
    </w:p>
    <w:p w:rsidR="00D776DC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надання допомоги жертвам злочинів;</w:t>
      </w:r>
    </w:p>
    <w:p w:rsidR="00D776DC" w:rsidRDefault="00D776DC" w:rsidP="00A02A2D">
      <w:pPr>
        <w:tabs>
          <w:tab w:val="left" w:pos="3165"/>
        </w:tabs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70920D22" wp14:editId="2E0EBE73">
            <wp:extent cx="5940425" cy="3862499"/>
            <wp:effectExtent l="0" t="0" r="3175" b="5080"/>
            <wp:docPr id="24" name="Рисунок 24" descr="C:\Users\Admin\Desktop\Буллінг\20180410114735294cb02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уллінг\20180410114735294cb026e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DC" w:rsidRPr="00BF3B2B" w:rsidRDefault="00D776DC" w:rsidP="00A02A2D">
      <w:pPr>
        <w:tabs>
          <w:tab w:val="left" w:pos="3165"/>
        </w:tabs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:rsidR="00A02A2D" w:rsidRDefault="00A02A2D" w:rsidP="00A02A2D">
      <w:pPr>
        <w:tabs>
          <w:tab w:val="left" w:pos="3165"/>
        </w:tabs>
        <w:rPr>
          <w:b/>
          <w:sz w:val="32"/>
          <w:szCs w:val="32"/>
        </w:rPr>
      </w:pPr>
      <w:r w:rsidRPr="00D776DC">
        <w:rPr>
          <w:b/>
          <w:sz w:val="32"/>
          <w:szCs w:val="32"/>
        </w:rPr>
        <w:t>Слід зазначити, що ефективність роботи ШОП безпосередньо залежить від співпраці із представником школи, закріпленим адміністрацією школи на основі взаємної домовленості.</w:t>
      </w:r>
    </w:p>
    <w:p w:rsidR="00D776DC" w:rsidRPr="00D776DC" w:rsidRDefault="00D776DC" w:rsidP="00A02A2D">
      <w:pPr>
        <w:tabs>
          <w:tab w:val="left" w:pos="3165"/>
        </w:tabs>
        <w:rPr>
          <w:b/>
          <w:color w:val="0070C0"/>
          <w:sz w:val="32"/>
          <w:szCs w:val="32"/>
        </w:rPr>
      </w:pPr>
      <w:r w:rsidRPr="00D776DC">
        <w:rPr>
          <w:b/>
          <w:color w:val="0070C0"/>
          <w:sz w:val="32"/>
          <w:szCs w:val="32"/>
        </w:rPr>
        <w:t>(</w:t>
      </w:r>
      <w:r>
        <w:rPr>
          <w:b/>
          <w:color w:val="0070C0"/>
          <w:sz w:val="32"/>
          <w:szCs w:val="32"/>
        </w:rPr>
        <w:t xml:space="preserve">нижче </w:t>
      </w:r>
      <w:r w:rsidRPr="00D776DC">
        <w:rPr>
          <w:b/>
          <w:color w:val="0070C0"/>
          <w:sz w:val="32"/>
          <w:szCs w:val="32"/>
        </w:rPr>
        <w:t>інформація для кур</w:t>
      </w:r>
      <w:r>
        <w:rPr>
          <w:b/>
          <w:color w:val="0070C0"/>
          <w:sz w:val="32"/>
          <w:szCs w:val="32"/>
        </w:rPr>
        <w:t>ат</w:t>
      </w:r>
      <w:r w:rsidRPr="00D776DC">
        <w:rPr>
          <w:b/>
          <w:color w:val="0070C0"/>
          <w:sz w:val="32"/>
          <w:szCs w:val="32"/>
        </w:rPr>
        <w:t>орів класу. Шкільних психологів. Заступник</w:t>
      </w:r>
      <w:r>
        <w:rPr>
          <w:b/>
          <w:color w:val="0070C0"/>
          <w:sz w:val="32"/>
          <w:szCs w:val="32"/>
        </w:rPr>
        <w:t>а</w:t>
      </w:r>
      <w:r w:rsidRPr="00D776DC">
        <w:rPr>
          <w:b/>
          <w:color w:val="0070C0"/>
          <w:sz w:val="32"/>
          <w:szCs w:val="32"/>
        </w:rPr>
        <w:t xml:space="preserve"> з виховної </w:t>
      </w:r>
      <w:r>
        <w:rPr>
          <w:b/>
          <w:color w:val="0070C0"/>
          <w:sz w:val="32"/>
          <w:szCs w:val="32"/>
        </w:rPr>
        <w:t>роботи або соціального</w:t>
      </w:r>
      <w:r w:rsidRPr="00D776DC">
        <w:rPr>
          <w:b/>
          <w:color w:val="0070C0"/>
          <w:sz w:val="32"/>
          <w:szCs w:val="32"/>
        </w:rPr>
        <w:t xml:space="preserve"> педагог</w:t>
      </w:r>
      <w:r>
        <w:rPr>
          <w:b/>
          <w:color w:val="0070C0"/>
          <w:sz w:val="32"/>
          <w:szCs w:val="32"/>
        </w:rPr>
        <w:t>а</w:t>
      </w:r>
      <w:r w:rsidRPr="00D776DC">
        <w:rPr>
          <w:b/>
          <w:color w:val="0070C0"/>
          <w:sz w:val="32"/>
          <w:szCs w:val="32"/>
        </w:rPr>
        <w:t>)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Представник школи вважається відповідальним за належне виконання своїх обов’язків, які виникають у контексті спільних зобов’язань школи, передбачених угодою та внутрішніми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шкільними правилами, на зразок: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забезпечення того, аби учні, їхні батьки та відповідальні дорослі були ознайомлені зі шкільними правилами поведінки;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сприяння практиці, яка полегшує забезпечення</w:t>
      </w:r>
      <w:r w:rsidR="00BF3B2B" w:rsidRPr="00BF3B2B">
        <w:rPr>
          <w:sz w:val="32"/>
          <w:szCs w:val="32"/>
        </w:rPr>
        <w:t xml:space="preserve"> неконфліктної, ненасильницької </w:t>
      </w:r>
      <w:r w:rsidRPr="00BF3B2B">
        <w:rPr>
          <w:sz w:val="32"/>
          <w:szCs w:val="32"/>
        </w:rPr>
        <w:t>поведінки учнів у школах;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lastRenderedPageBreak/>
        <w:t>• створення умов, які полегшують присутність ШО</w:t>
      </w:r>
      <w:r w:rsidR="00BF3B2B" w:rsidRPr="00BF3B2B">
        <w:rPr>
          <w:sz w:val="32"/>
          <w:szCs w:val="32"/>
        </w:rPr>
        <w:t xml:space="preserve">П і підтримують його у роботі з </w:t>
      </w:r>
      <w:r w:rsidRPr="00BF3B2B">
        <w:rPr>
          <w:sz w:val="32"/>
          <w:szCs w:val="32"/>
        </w:rPr>
        <w:t>учнями в школах;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забезпечення участі ШОП, закріпленого за школ</w:t>
      </w:r>
      <w:r w:rsidR="00BF3B2B" w:rsidRPr="00BF3B2B">
        <w:rPr>
          <w:sz w:val="32"/>
          <w:szCs w:val="32"/>
        </w:rPr>
        <w:t xml:space="preserve">ою, коли це необхідно, у зборах </w:t>
      </w:r>
      <w:r w:rsidRPr="00BF3B2B">
        <w:rPr>
          <w:sz w:val="32"/>
          <w:szCs w:val="32"/>
        </w:rPr>
        <w:t>батьківських комітетів, зборах шкільної адміністра</w:t>
      </w:r>
      <w:r w:rsidR="00BF3B2B" w:rsidRPr="00BF3B2B">
        <w:rPr>
          <w:sz w:val="32"/>
          <w:szCs w:val="32"/>
        </w:rPr>
        <w:t xml:space="preserve">ції, ради з питань профілактики </w:t>
      </w:r>
      <w:r w:rsidRPr="00BF3B2B">
        <w:rPr>
          <w:sz w:val="32"/>
          <w:szCs w:val="32"/>
        </w:rPr>
        <w:t>злочинності та інших відповідних зборах;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 xml:space="preserve">• За необхідності, </w:t>
      </w:r>
      <w:proofErr w:type="spellStart"/>
      <w:r w:rsidRPr="00BF3B2B">
        <w:rPr>
          <w:sz w:val="32"/>
          <w:szCs w:val="32"/>
        </w:rPr>
        <w:t>модерування</w:t>
      </w:r>
      <w:proofErr w:type="spellEnd"/>
      <w:r w:rsidRPr="00BF3B2B">
        <w:rPr>
          <w:sz w:val="32"/>
          <w:szCs w:val="32"/>
        </w:rPr>
        <w:t xml:space="preserve"> зустрічей ШОП з батьками;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надання інформації про інциденти, які вимагають реаг</w:t>
      </w:r>
      <w:r w:rsidR="00BF3B2B" w:rsidRPr="00BF3B2B">
        <w:rPr>
          <w:sz w:val="32"/>
          <w:szCs w:val="32"/>
        </w:rPr>
        <w:t xml:space="preserve">ування з боку поліції; розробка </w:t>
      </w:r>
      <w:r w:rsidRPr="00BF3B2B">
        <w:rPr>
          <w:sz w:val="32"/>
          <w:szCs w:val="32"/>
        </w:rPr>
        <w:t>ра</w:t>
      </w:r>
      <w:r w:rsidR="00BF3B2B" w:rsidRPr="00BF3B2B">
        <w:rPr>
          <w:sz w:val="32"/>
          <w:szCs w:val="32"/>
        </w:rPr>
        <w:t>зом з ШОП плану запобігання їм;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 xml:space="preserve">• надання ШОП вільного доступу до приміщення школи для проведення </w:t>
      </w:r>
      <w:r w:rsidR="00BF3B2B" w:rsidRPr="00BF3B2B">
        <w:rPr>
          <w:sz w:val="32"/>
          <w:szCs w:val="32"/>
        </w:rPr>
        <w:t xml:space="preserve">профілактичних </w:t>
      </w:r>
      <w:r w:rsidRPr="00BF3B2B">
        <w:rPr>
          <w:sz w:val="32"/>
          <w:szCs w:val="32"/>
        </w:rPr>
        <w:t>заходів, участі у реагуванні на інциденти, які вимаг</w:t>
      </w:r>
      <w:r w:rsidR="00BF3B2B" w:rsidRPr="00BF3B2B">
        <w:rPr>
          <w:sz w:val="32"/>
          <w:szCs w:val="32"/>
        </w:rPr>
        <w:t xml:space="preserve">ають втручання поліції. Надання </w:t>
      </w:r>
      <w:r w:rsidRPr="00BF3B2B">
        <w:rPr>
          <w:sz w:val="32"/>
          <w:szCs w:val="32"/>
        </w:rPr>
        <w:t>приміщення для проведення бесіди з учнем, якщо потрібно;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• запрошення ШОП до участі у шкільних подіях, які пров</w:t>
      </w:r>
      <w:r w:rsidR="00BF3B2B" w:rsidRPr="00BF3B2B">
        <w:rPr>
          <w:sz w:val="32"/>
          <w:szCs w:val="32"/>
        </w:rPr>
        <w:t xml:space="preserve">одяться для учнів та / чи їхніх </w:t>
      </w:r>
      <w:r w:rsidRPr="00BF3B2B">
        <w:rPr>
          <w:sz w:val="32"/>
          <w:szCs w:val="32"/>
        </w:rPr>
        <w:t>батьків.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Представник школи і ШОП мають налагодити, заохочувати і п</w:t>
      </w:r>
      <w:r w:rsidR="00BF3B2B" w:rsidRPr="00BF3B2B">
        <w:rPr>
          <w:sz w:val="32"/>
          <w:szCs w:val="32"/>
        </w:rPr>
        <w:t xml:space="preserve">ідтримувати тісне партнерство і </w:t>
      </w:r>
      <w:r w:rsidRPr="00BF3B2B">
        <w:rPr>
          <w:sz w:val="32"/>
          <w:szCs w:val="32"/>
        </w:rPr>
        <w:t>намагатися максимально використовувати його з метою профі</w:t>
      </w:r>
      <w:r w:rsidR="00BF3B2B" w:rsidRPr="00BF3B2B">
        <w:rPr>
          <w:sz w:val="32"/>
          <w:szCs w:val="32"/>
        </w:rPr>
        <w:t xml:space="preserve">лактики злочинності в шкільному </w:t>
      </w:r>
      <w:r w:rsidRPr="00BF3B2B">
        <w:rPr>
          <w:sz w:val="32"/>
          <w:szCs w:val="32"/>
        </w:rPr>
        <w:t>середовищі.</w:t>
      </w:r>
    </w:p>
    <w:p w:rsidR="00A02A2D" w:rsidRPr="00BF3B2B" w:rsidRDefault="00A02A2D" w:rsidP="00A02A2D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 xml:space="preserve">ШОП може також надавати підтримку у ролі консультанта, допомагати </w:t>
      </w:r>
      <w:r w:rsidR="00BF3B2B" w:rsidRPr="00BF3B2B">
        <w:rPr>
          <w:sz w:val="32"/>
          <w:szCs w:val="32"/>
        </w:rPr>
        <w:t xml:space="preserve">працівникам </w:t>
      </w:r>
      <w:r w:rsidRPr="00BF3B2B">
        <w:rPr>
          <w:sz w:val="32"/>
          <w:szCs w:val="32"/>
        </w:rPr>
        <w:t>школи визначати необхідні дії у випадку протиправної п</w:t>
      </w:r>
      <w:r w:rsidR="00BF3B2B" w:rsidRPr="00BF3B2B">
        <w:rPr>
          <w:sz w:val="32"/>
          <w:szCs w:val="32"/>
        </w:rPr>
        <w:t xml:space="preserve">оведінки і пояснювати процедури </w:t>
      </w:r>
      <w:r w:rsidRPr="00BF3B2B">
        <w:rPr>
          <w:sz w:val="32"/>
          <w:szCs w:val="32"/>
        </w:rPr>
        <w:t>поліцейського розслідування.</w:t>
      </w:r>
    </w:p>
    <w:p w:rsidR="00546639" w:rsidRDefault="00A02A2D" w:rsidP="000F3004">
      <w:pPr>
        <w:tabs>
          <w:tab w:val="left" w:pos="3165"/>
        </w:tabs>
        <w:rPr>
          <w:sz w:val="32"/>
          <w:szCs w:val="32"/>
        </w:rPr>
      </w:pPr>
      <w:r w:rsidRPr="00BF3B2B">
        <w:rPr>
          <w:sz w:val="32"/>
          <w:szCs w:val="32"/>
        </w:rPr>
        <w:t>За місцем свого закріплення ШОП працюватиме у п</w:t>
      </w:r>
      <w:r w:rsidR="00BF3B2B" w:rsidRPr="00BF3B2B">
        <w:rPr>
          <w:sz w:val="32"/>
          <w:szCs w:val="32"/>
        </w:rPr>
        <w:t xml:space="preserve">артнерстві з учнями, вчителями, </w:t>
      </w:r>
      <w:r w:rsidRPr="00BF3B2B">
        <w:rPr>
          <w:sz w:val="32"/>
          <w:szCs w:val="32"/>
        </w:rPr>
        <w:t>адміністрацією школи, керівництвом школи, батьками, іншими</w:t>
      </w:r>
      <w:r w:rsidR="00BF3B2B" w:rsidRPr="00BF3B2B">
        <w:rPr>
          <w:sz w:val="32"/>
          <w:szCs w:val="32"/>
        </w:rPr>
        <w:t xml:space="preserve"> органами поліції та громадою з </w:t>
      </w:r>
      <w:r w:rsidRPr="00BF3B2B">
        <w:rPr>
          <w:sz w:val="32"/>
          <w:szCs w:val="32"/>
        </w:rPr>
        <w:t>метою створення і підтримки здорової та безпечної шкільної громади.</w:t>
      </w:r>
    </w:p>
    <w:p w:rsidR="000F3004" w:rsidRDefault="000F3004" w:rsidP="000F3004">
      <w:pPr>
        <w:tabs>
          <w:tab w:val="left" w:pos="3165"/>
        </w:tabs>
        <w:rPr>
          <w:sz w:val="32"/>
          <w:szCs w:val="32"/>
        </w:rPr>
      </w:pPr>
    </w:p>
    <w:p w:rsidR="00334B0F" w:rsidRPr="009F6D1C" w:rsidRDefault="00334B0F" w:rsidP="009F6D1C">
      <w:pPr>
        <w:rPr>
          <w:sz w:val="32"/>
          <w:szCs w:val="32"/>
        </w:rPr>
      </w:pPr>
      <w:proofErr w:type="gramStart"/>
      <w:r w:rsidRPr="00F05B5B">
        <w:rPr>
          <w:b/>
          <w:sz w:val="32"/>
          <w:szCs w:val="32"/>
          <w:lang w:val="en-US"/>
        </w:rPr>
        <w:lastRenderedPageBreak/>
        <w:t>V</w:t>
      </w:r>
      <w:r w:rsidR="0084499F">
        <w:rPr>
          <w:b/>
          <w:sz w:val="32"/>
          <w:szCs w:val="32"/>
        </w:rPr>
        <w:t>.</w:t>
      </w:r>
      <w:r w:rsidRPr="00F05B5B">
        <w:rPr>
          <w:b/>
          <w:sz w:val="32"/>
          <w:szCs w:val="32"/>
          <w:lang w:val="ru-RU"/>
        </w:rPr>
        <w:t xml:space="preserve">   </w:t>
      </w:r>
      <w:r w:rsidRPr="00F05B5B">
        <w:rPr>
          <w:b/>
          <w:sz w:val="32"/>
          <w:szCs w:val="32"/>
        </w:rPr>
        <w:t>Реквізит для роботи</w:t>
      </w:r>
      <w:r w:rsidR="00F05B5B">
        <w:rPr>
          <w:b/>
          <w:sz w:val="32"/>
          <w:szCs w:val="32"/>
        </w:rPr>
        <w:t xml:space="preserve"> робочої групи в рамках проекту.</w:t>
      </w:r>
      <w:proofErr w:type="gramEnd"/>
    </w:p>
    <w:p w:rsidR="008E3432" w:rsidRDefault="008E3432" w:rsidP="00F05B5B">
      <w:pPr>
        <w:tabs>
          <w:tab w:val="left" w:pos="3165"/>
        </w:tabs>
        <w:spacing w:after="0"/>
        <w:rPr>
          <w:b/>
          <w:sz w:val="32"/>
          <w:szCs w:val="32"/>
        </w:rPr>
      </w:pP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D4B4" w:themeFill="accent6" w:themeFillTint="66"/>
        <w:tblLook w:val="0000" w:firstRow="0" w:lastRow="0" w:firstColumn="0" w:lastColumn="0" w:noHBand="0" w:noVBand="0"/>
      </w:tblPr>
      <w:tblGrid>
        <w:gridCol w:w="2416"/>
      </w:tblGrid>
      <w:tr w:rsidR="008E3432" w:rsidTr="00572EC0">
        <w:trPr>
          <w:cantSplit/>
          <w:trHeight w:val="985"/>
        </w:trPr>
        <w:tc>
          <w:tcPr>
            <w:tcW w:w="2416" w:type="dxa"/>
            <w:shd w:val="clear" w:color="auto" w:fill="FBD4B4" w:themeFill="accent6" w:themeFillTint="66"/>
            <w:vAlign w:val="center"/>
          </w:tcPr>
          <w:p w:rsidR="008E3432" w:rsidRPr="008E3432" w:rsidRDefault="008E3432" w:rsidP="00572EC0">
            <w:pPr>
              <w:tabs>
                <w:tab w:val="left" w:pos="3165"/>
              </w:tabs>
              <w:spacing w:after="0"/>
              <w:jc w:val="center"/>
              <w:rPr>
                <w:b/>
                <w:color w:val="0070C0"/>
                <w:sz w:val="36"/>
                <w:szCs w:val="36"/>
              </w:rPr>
            </w:pPr>
            <w:r w:rsidRPr="008E3432">
              <w:rPr>
                <w:b/>
                <w:color w:val="0070C0"/>
                <w:sz w:val="36"/>
                <w:szCs w:val="36"/>
              </w:rPr>
              <w:t>Додаток №</w:t>
            </w:r>
            <w:r w:rsidR="00572EC0">
              <w:rPr>
                <w:b/>
                <w:color w:val="0070C0"/>
                <w:sz w:val="36"/>
                <w:szCs w:val="36"/>
              </w:rPr>
              <w:t xml:space="preserve"> 6</w:t>
            </w:r>
          </w:p>
        </w:tc>
      </w:tr>
    </w:tbl>
    <w:p w:rsidR="00E74667" w:rsidRDefault="00E74667" w:rsidP="00F05B5B">
      <w:pPr>
        <w:tabs>
          <w:tab w:val="left" w:pos="3165"/>
        </w:tabs>
        <w:spacing w:after="0"/>
        <w:rPr>
          <w:b/>
          <w:sz w:val="32"/>
          <w:szCs w:val="32"/>
        </w:rPr>
      </w:pPr>
    </w:p>
    <w:p w:rsidR="00E74667" w:rsidRDefault="00E74667" w:rsidP="00F05B5B">
      <w:pPr>
        <w:tabs>
          <w:tab w:val="left" w:pos="3165"/>
        </w:tabs>
        <w:spacing w:after="0"/>
        <w:rPr>
          <w:b/>
          <w:sz w:val="32"/>
          <w:szCs w:val="32"/>
          <w:u w:val="single"/>
        </w:rPr>
      </w:pPr>
      <w:r w:rsidRPr="00E74667">
        <w:rPr>
          <w:b/>
          <w:sz w:val="32"/>
          <w:szCs w:val="32"/>
          <w:u w:val="single"/>
        </w:rPr>
        <w:t>Реквізит ШШ:</w:t>
      </w:r>
    </w:p>
    <w:p w:rsidR="00ED145B" w:rsidRPr="00E74667" w:rsidRDefault="00ED145B" w:rsidP="00F05B5B">
      <w:pPr>
        <w:tabs>
          <w:tab w:val="left" w:pos="3165"/>
        </w:tabs>
        <w:spacing w:after="0"/>
        <w:rPr>
          <w:b/>
          <w:sz w:val="32"/>
          <w:szCs w:val="32"/>
          <w:u w:val="single"/>
        </w:rPr>
      </w:pPr>
    </w:p>
    <w:p w:rsidR="00F05B5B" w:rsidRPr="00ED145B" w:rsidRDefault="00E74667" w:rsidP="00F05B5B">
      <w:pPr>
        <w:tabs>
          <w:tab w:val="left" w:pos="3165"/>
        </w:tabs>
        <w:spacing w:after="0"/>
        <w:rPr>
          <w:b/>
          <w:noProof/>
          <w:sz w:val="32"/>
          <w:szCs w:val="32"/>
          <w:lang w:val="ru-RU" w:eastAsia="ru-RU"/>
        </w:rPr>
      </w:pPr>
      <w:r w:rsidRPr="00ED145B">
        <w:rPr>
          <w:b/>
          <w:noProof/>
          <w:sz w:val="32"/>
          <w:szCs w:val="32"/>
          <w:highlight w:val="cyan"/>
          <w:lang w:val="ru-RU" w:eastAsia="ru-RU"/>
        </w:rPr>
        <w:t>- значок чи нашивка</w:t>
      </w:r>
      <w:r w:rsidR="000F3F3A" w:rsidRPr="00ED145B">
        <w:rPr>
          <w:b/>
          <w:noProof/>
          <w:sz w:val="32"/>
          <w:szCs w:val="32"/>
          <w:highlight w:val="cyan"/>
          <w:lang w:val="ru-RU" w:eastAsia="ru-RU"/>
        </w:rPr>
        <w:t xml:space="preserve"> (видаеться куратором класу)</w:t>
      </w:r>
    </w:p>
    <w:p w:rsidR="00556FD7" w:rsidRDefault="00306E66" w:rsidP="00F05B5B">
      <w:pPr>
        <w:tabs>
          <w:tab w:val="left" w:pos="3165"/>
        </w:tabs>
        <w:spacing w:after="0"/>
        <w:rPr>
          <w:b/>
          <w:noProof/>
          <w:sz w:val="32"/>
          <w:szCs w:val="32"/>
          <w:lang w:val="ru-RU" w:eastAsia="ru-RU"/>
        </w:rPr>
      </w:pPr>
      <w:r w:rsidRPr="00ED145B">
        <w:rPr>
          <w:b/>
          <w:noProof/>
          <w:lang w:val="ru-RU" w:eastAsia="ru-RU"/>
        </w:rPr>
        <w:drawing>
          <wp:inline distT="0" distB="0" distL="0" distR="0" wp14:anchorId="6DBB96DD" wp14:editId="50978153">
            <wp:extent cx="1572126" cy="1748590"/>
            <wp:effectExtent l="0" t="0" r="9525" b="4445"/>
            <wp:docPr id="30" name="Рисунок 30" descr="ÐÐ°ÑÑÑÐ»ÑÐ½Ð° Ð¿Ð¾Ð»ÑÑÑÑ Ð£Ð¶Ð³Ð¾ÑÐ¾Ð´Ð° ÑÐ° ÐÑÐºÐ°ÑÐµÐ²Ð° Ð·Ð°Ð¿ÑÑÐºÐ°Ñ Ð²Ð¶Ðµ Ð´ÑÑÐ³Ð¸Ð¹ Ð² Ð£ÐºÑÐ°ÑÐ½Ñ ÑÐºÑÐ»ÑÐ½Ð¸Ð¹ Ð¿Ð°ÑÑÑÐ»Ñ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Ð°ÑÑÑÐ»ÑÐ½Ð° Ð¿Ð¾Ð»ÑÑÑÑ Ð£Ð¶Ð³Ð¾ÑÐ¾Ð´Ð° ÑÐ° ÐÑÐºÐ°ÑÐµÐ²Ð° Ð·Ð°Ð¿ÑÑÐºÐ°Ñ Ð²Ð¶Ðµ Ð´ÑÑÐ³Ð¸Ð¹ Ð² Ð£ÐºÑÐ°ÑÐ½Ñ ÑÐºÑÐ»ÑÐ½Ð¸Ð¹ Ð¿Ð°ÑÑÑÐ»Ñ!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26" cy="17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lang w:val="ru-RU" w:eastAsia="ru-RU"/>
        </w:rPr>
      </w:pPr>
    </w:p>
    <w:p w:rsidR="00ED145B" w:rsidRP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lang w:val="ru-RU" w:eastAsia="ru-RU"/>
        </w:rPr>
      </w:pPr>
    </w:p>
    <w:p w:rsidR="00E74667" w:rsidRDefault="00E74667" w:rsidP="00F05B5B">
      <w:pPr>
        <w:tabs>
          <w:tab w:val="left" w:pos="3165"/>
        </w:tabs>
        <w:spacing w:after="0"/>
        <w:rPr>
          <w:rStyle w:val="a9"/>
          <w:noProof/>
          <w:sz w:val="32"/>
          <w:szCs w:val="32"/>
          <w:lang w:val="ru-RU" w:eastAsia="ru-RU"/>
        </w:rPr>
      </w:pPr>
      <w:r w:rsidRPr="00ED145B">
        <w:rPr>
          <w:b/>
          <w:noProof/>
          <w:sz w:val="32"/>
          <w:szCs w:val="32"/>
          <w:highlight w:val="cyan"/>
          <w:lang w:val="ru-RU" w:eastAsia="ru-RU"/>
        </w:rPr>
        <w:t>- власний телефон  чи власна  міні камера</w:t>
      </w:r>
      <w:r w:rsidRPr="000F3F3A">
        <w:rPr>
          <w:noProof/>
          <w:sz w:val="32"/>
          <w:szCs w:val="32"/>
          <w:lang w:val="ru-RU" w:eastAsia="ru-RU"/>
        </w:rPr>
        <w:t xml:space="preserve"> </w:t>
      </w:r>
      <w:hyperlink r:id="rId29" w:history="1">
        <w:r w:rsidR="009009E1" w:rsidRPr="000E5F65">
          <w:rPr>
            <w:rStyle w:val="a9"/>
            <w:noProof/>
            <w:sz w:val="32"/>
            <w:szCs w:val="32"/>
            <w:lang w:val="ru-RU" w:eastAsia="ru-RU"/>
          </w:rPr>
          <w:t>https://ru.espreso.tv/news/2015/12/01/v_nacpoliciyi_rasskazaly_kak_rabotaet_preventyvnyy_departament</w:t>
        </w:r>
      </w:hyperlink>
    </w:p>
    <w:p w:rsidR="009B5D5D" w:rsidRDefault="009B5D5D" w:rsidP="00F05B5B">
      <w:pPr>
        <w:tabs>
          <w:tab w:val="left" w:pos="3165"/>
        </w:tabs>
        <w:spacing w:after="0"/>
        <w:rPr>
          <w:rStyle w:val="a9"/>
          <w:noProof/>
          <w:sz w:val="32"/>
          <w:szCs w:val="32"/>
          <w:lang w:val="ru-RU" w:eastAsia="ru-RU"/>
        </w:rPr>
      </w:pPr>
    </w:p>
    <w:tbl>
      <w:tblPr>
        <w:tblW w:w="93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11"/>
      </w:tblGrid>
      <w:tr w:rsidR="00E12E86" w:rsidTr="002B050C">
        <w:trPr>
          <w:trHeight w:val="1336"/>
        </w:trPr>
        <w:tc>
          <w:tcPr>
            <w:tcW w:w="9311" w:type="dxa"/>
          </w:tcPr>
          <w:p w:rsidR="009B5D5D" w:rsidRDefault="002B050C" w:rsidP="009B5D5D">
            <w:pPr>
              <w:tabs>
                <w:tab w:val="left" w:pos="3165"/>
              </w:tabs>
              <w:spacing w:after="0"/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</w:pPr>
            <w:r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  <w:t xml:space="preserve">      </w:t>
            </w:r>
            <w:r w:rsidR="00E12E86" w:rsidRPr="009B5D5D"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  <w:t xml:space="preserve">Метод фіксації правопорушення </w:t>
            </w:r>
          </w:p>
          <w:p w:rsidR="00E12E86" w:rsidRPr="009B5D5D" w:rsidRDefault="009B5D5D" w:rsidP="009B5D5D">
            <w:pPr>
              <w:tabs>
                <w:tab w:val="left" w:pos="3165"/>
              </w:tabs>
              <w:spacing w:after="0"/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</w:pPr>
            <w:r w:rsidRPr="009B5D5D"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  <w:t xml:space="preserve"> </w:t>
            </w:r>
            <w:r w:rsidR="002B050C"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  <w:t xml:space="preserve">      </w:t>
            </w:r>
            <w:r w:rsidRPr="009B5D5D"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  <w:t>(вибрати і підкреслити)</w:t>
            </w:r>
            <w:r w:rsidR="00E12E86" w:rsidRPr="009B5D5D">
              <w:rPr>
                <w:rStyle w:val="a9"/>
                <w:b/>
                <w:noProof/>
                <w:color w:val="0070C0"/>
                <w:sz w:val="40"/>
                <w:szCs w:val="40"/>
                <w:u w:val="none"/>
                <w:lang w:val="ru-RU" w:eastAsia="ru-RU"/>
              </w:rPr>
              <w:t>:</w:t>
            </w:r>
          </w:p>
          <w:p w:rsidR="00E12E86" w:rsidRPr="009B5D5D" w:rsidRDefault="00E12E86" w:rsidP="00E12E86">
            <w:pPr>
              <w:pStyle w:val="a3"/>
              <w:numPr>
                <w:ilvl w:val="0"/>
                <w:numId w:val="8"/>
              </w:numPr>
              <w:tabs>
                <w:tab w:val="left" w:pos="3165"/>
              </w:tabs>
              <w:spacing w:after="0"/>
              <w:ind w:left="1082"/>
              <w:rPr>
                <w:b/>
                <w:noProof/>
                <w:sz w:val="40"/>
                <w:szCs w:val="40"/>
                <w:lang w:val="ru-RU" w:eastAsia="ru-RU"/>
              </w:rPr>
            </w:pPr>
            <w:r w:rsidRPr="009B5D5D">
              <w:rPr>
                <w:b/>
                <w:noProof/>
                <w:sz w:val="40"/>
                <w:szCs w:val="40"/>
                <w:lang w:val="ru-RU" w:eastAsia="ru-RU"/>
              </w:rPr>
              <w:t>телефон (фото)</w:t>
            </w:r>
          </w:p>
          <w:p w:rsidR="00E12E86" w:rsidRPr="009B5D5D" w:rsidRDefault="00E12E86" w:rsidP="00E12E86">
            <w:pPr>
              <w:pStyle w:val="a3"/>
              <w:numPr>
                <w:ilvl w:val="0"/>
                <w:numId w:val="8"/>
              </w:numPr>
              <w:tabs>
                <w:tab w:val="left" w:pos="3165"/>
              </w:tabs>
              <w:spacing w:after="0"/>
              <w:ind w:left="1082"/>
              <w:rPr>
                <w:b/>
                <w:noProof/>
                <w:sz w:val="40"/>
                <w:szCs w:val="40"/>
                <w:lang w:val="ru-RU" w:eastAsia="ru-RU"/>
              </w:rPr>
            </w:pPr>
            <w:r w:rsidRPr="009B5D5D">
              <w:rPr>
                <w:b/>
                <w:noProof/>
                <w:sz w:val="40"/>
                <w:szCs w:val="40"/>
                <w:lang w:val="ru-RU" w:eastAsia="ru-RU"/>
              </w:rPr>
              <w:t>телефон (відео)</w:t>
            </w:r>
          </w:p>
          <w:p w:rsidR="00E12E86" w:rsidRDefault="00E12E86" w:rsidP="00E12E86">
            <w:pPr>
              <w:pStyle w:val="a3"/>
              <w:numPr>
                <w:ilvl w:val="0"/>
                <w:numId w:val="8"/>
              </w:numPr>
              <w:tabs>
                <w:tab w:val="left" w:pos="3165"/>
              </w:tabs>
              <w:spacing w:after="0"/>
              <w:ind w:left="1082"/>
              <w:rPr>
                <w:rStyle w:val="a9"/>
                <w:noProof/>
                <w:color w:val="auto"/>
                <w:sz w:val="32"/>
                <w:szCs w:val="32"/>
                <w:u w:val="none"/>
                <w:lang w:val="ru-RU" w:eastAsia="ru-RU"/>
              </w:rPr>
            </w:pPr>
            <w:r w:rsidRPr="009B5D5D">
              <w:rPr>
                <w:b/>
                <w:noProof/>
                <w:sz w:val="40"/>
                <w:szCs w:val="40"/>
                <w:lang w:val="ru-RU" w:eastAsia="ru-RU"/>
              </w:rPr>
              <w:t>спостреження без технічної фіксації</w:t>
            </w:r>
          </w:p>
        </w:tc>
      </w:tr>
    </w:tbl>
    <w:p w:rsidR="009009E1" w:rsidRPr="000F3F3A" w:rsidRDefault="009009E1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highlight w:val="cyan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highlight w:val="cyan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highlight w:val="cyan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highlight w:val="cyan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b/>
          <w:noProof/>
          <w:sz w:val="32"/>
          <w:szCs w:val="32"/>
          <w:highlight w:val="cyan"/>
          <w:lang w:val="ru-RU" w:eastAsia="ru-RU"/>
        </w:rPr>
      </w:pPr>
    </w:p>
    <w:p w:rsidR="004071DB" w:rsidRPr="00ED145B" w:rsidRDefault="00327587" w:rsidP="00F05B5B">
      <w:pPr>
        <w:tabs>
          <w:tab w:val="left" w:pos="3165"/>
        </w:tabs>
        <w:spacing w:after="0"/>
        <w:rPr>
          <w:b/>
          <w:noProof/>
          <w:sz w:val="32"/>
          <w:szCs w:val="32"/>
          <w:lang w:val="ru-RU" w:eastAsia="ru-RU"/>
        </w:rPr>
      </w:pPr>
      <w:r w:rsidRPr="00ED145B">
        <w:rPr>
          <w:b/>
          <w:noProof/>
          <w:sz w:val="32"/>
          <w:szCs w:val="32"/>
          <w:highlight w:val="cyan"/>
          <w:lang w:val="ru-RU" w:eastAsia="ru-RU"/>
        </w:rPr>
        <w:t xml:space="preserve">- </w:t>
      </w:r>
      <w:r w:rsidR="004071DB" w:rsidRPr="00ED145B">
        <w:rPr>
          <w:b/>
          <w:noProof/>
          <w:sz w:val="32"/>
          <w:szCs w:val="32"/>
          <w:highlight w:val="cyan"/>
          <w:lang w:val="ru-RU" w:eastAsia="ru-RU"/>
        </w:rPr>
        <w:t>для виписування чеків (видаеться</w:t>
      </w:r>
      <w:r w:rsidR="000F3F3A" w:rsidRPr="00ED145B">
        <w:rPr>
          <w:b/>
          <w:noProof/>
          <w:sz w:val="32"/>
          <w:szCs w:val="32"/>
          <w:highlight w:val="cyan"/>
          <w:lang w:val="ru-RU" w:eastAsia="ru-RU"/>
        </w:rPr>
        <w:t xml:space="preserve"> куратором класу</w:t>
      </w:r>
      <w:r w:rsidR="004071DB" w:rsidRPr="00ED145B">
        <w:rPr>
          <w:b/>
          <w:noProof/>
          <w:sz w:val="32"/>
          <w:szCs w:val="32"/>
          <w:highlight w:val="cyan"/>
          <w:lang w:val="ru-RU" w:eastAsia="ru-RU"/>
        </w:rPr>
        <w:t>)</w:t>
      </w: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346C97F6" wp14:editId="450E8265">
            <wp:simplePos x="0" y="0"/>
            <wp:positionH relativeFrom="column">
              <wp:posOffset>-791377</wp:posOffset>
            </wp:positionH>
            <wp:positionV relativeFrom="paragraph">
              <wp:posOffset>25132</wp:posOffset>
            </wp:positionV>
            <wp:extent cx="6994358" cy="4801583"/>
            <wp:effectExtent l="0" t="0" r="0" b="0"/>
            <wp:wrapNone/>
            <wp:docPr id="32" name="Рисунок 32" descr="C:\Users\Admin\Desktop\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е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97" cy="48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E86" w:rsidRDefault="00E12E8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Pr="000F3F3A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5E6041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  <w:r w:rsidRPr="005E6041">
        <w:rPr>
          <w:noProof/>
          <w:sz w:val="32"/>
          <w:szCs w:val="32"/>
          <w:highlight w:val="yellow"/>
          <w:lang w:val="ru-RU" w:eastAsia="ru-RU"/>
        </w:rPr>
        <w:t>Чисті бланки та чеки можно скачати за посиланням</w:t>
      </w:r>
      <w:r>
        <w:rPr>
          <w:noProof/>
          <w:sz w:val="32"/>
          <w:szCs w:val="32"/>
          <w:lang w:val="ru-RU" w:eastAsia="ru-RU"/>
        </w:rPr>
        <w:t xml:space="preserve"> - </w:t>
      </w:r>
      <w:hyperlink r:id="rId30" w:history="1">
        <w:r w:rsidRPr="00FF28CF">
          <w:rPr>
            <w:rStyle w:val="a9"/>
            <w:noProof/>
            <w:sz w:val="32"/>
            <w:szCs w:val="32"/>
            <w:lang w:val="ru-RU" w:eastAsia="ru-RU"/>
          </w:rPr>
          <w:t>http://psyholog007.com.ua/buling/</w:t>
        </w:r>
      </w:hyperlink>
    </w:p>
    <w:p w:rsidR="005E6041" w:rsidRDefault="005E6041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  <w:bookmarkStart w:id="0" w:name="_GoBack"/>
      <w:bookmarkEnd w:id="0"/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0459D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ED145B" w:rsidRDefault="00ED145B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0459D6" w:rsidRDefault="00B35BC4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  <w:r w:rsidRPr="00ED145B">
        <w:rPr>
          <w:noProof/>
          <w:sz w:val="32"/>
          <w:szCs w:val="32"/>
          <w:highlight w:val="cyan"/>
          <w:lang w:val="ru-RU" w:eastAsia="ru-RU"/>
        </w:rPr>
        <w:t>- Чисті бланки звітів</w:t>
      </w:r>
      <w:r w:rsidR="004071DB" w:rsidRPr="00ED145B">
        <w:rPr>
          <w:noProof/>
          <w:sz w:val="32"/>
          <w:szCs w:val="32"/>
          <w:highlight w:val="cyan"/>
          <w:lang w:val="ru-RU" w:eastAsia="ru-RU"/>
        </w:rPr>
        <w:t xml:space="preserve"> для заповнення підсумків в кінці дня (видаеться</w:t>
      </w:r>
      <w:r w:rsidR="000F3F3A" w:rsidRPr="00ED145B">
        <w:rPr>
          <w:noProof/>
          <w:sz w:val="32"/>
          <w:szCs w:val="32"/>
          <w:highlight w:val="cyan"/>
          <w:lang w:val="ru-RU" w:eastAsia="ru-RU"/>
        </w:rPr>
        <w:t xml:space="preserve"> куратором класу</w:t>
      </w:r>
      <w:r w:rsidR="004071DB" w:rsidRPr="00ED145B">
        <w:rPr>
          <w:noProof/>
          <w:sz w:val="32"/>
          <w:szCs w:val="32"/>
          <w:highlight w:val="cyan"/>
          <w:lang w:val="ru-RU" w:eastAsia="ru-RU"/>
        </w:rPr>
        <w:t>)</w:t>
      </w:r>
    </w:p>
    <w:p w:rsidR="000459D6" w:rsidRPr="00120B79" w:rsidRDefault="000459D6" w:rsidP="000459D6">
      <w:pPr>
        <w:tabs>
          <w:tab w:val="left" w:pos="3165"/>
        </w:tabs>
        <w:rPr>
          <w:b/>
          <w:sz w:val="32"/>
          <w:szCs w:val="32"/>
          <w:u w:val="single"/>
        </w:rPr>
      </w:pPr>
      <w:r w:rsidRPr="00120B79">
        <w:rPr>
          <w:b/>
          <w:sz w:val="32"/>
          <w:szCs w:val="32"/>
          <w:u w:val="single"/>
        </w:rPr>
        <w:t>Звіт за день</w:t>
      </w:r>
      <w:r>
        <w:rPr>
          <w:b/>
          <w:sz w:val="32"/>
          <w:szCs w:val="32"/>
          <w:u w:val="single"/>
        </w:rPr>
        <w:t>, на основі виданих чеків</w:t>
      </w:r>
      <w:r w:rsidRPr="00120B7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Дата 02.02.2018</w:t>
      </w:r>
    </w:p>
    <w:tbl>
      <w:tblPr>
        <w:tblStyle w:val="a8"/>
        <w:tblW w:w="10597" w:type="dxa"/>
        <w:tblInd w:w="-1026" w:type="dxa"/>
        <w:tblLook w:val="04A0" w:firstRow="1" w:lastRow="0" w:firstColumn="1" w:lastColumn="0" w:noHBand="0" w:noVBand="1"/>
      </w:tblPr>
      <w:tblGrid>
        <w:gridCol w:w="567"/>
        <w:gridCol w:w="2552"/>
        <w:gridCol w:w="2551"/>
        <w:gridCol w:w="2127"/>
        <w:gridCol w:w="2800"/>
      </w:tblGrid>
      <w:tr w:rsidR="000459D6" w:rsidRPr="00FD3020" w:rsidTr="00F47562">
        <w:tc>
          <w:tcPr>
            <w:tcW w:w="567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552" w:type="dxa"/>
          </w:tcPr>
          <w:p w:rsidR="000459D6" w:rsidRPr="000459D6" w:rsidRDefault="000459D6" w:rsidP="000459D6">
            <w:pPr>
              <w:tabs>
                <w:tab w:val="left" w:pos="3165"/>
              </w:tabs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32"/>
                <w:szCs w:val="32"/>
              </w:rPr>
              <w:t>Клас - 5-А</w:t>
            </w:r>
          </w:p>
        </w:tc>
        <w:tc>
          <w:tcPr>
            <w:tcW w:w="2551" w:type="dxa"/>
          </w:tcPr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FF0000"/>
              </w:rPr>
            </w:pPr>
            <w:r w:rsidRPr="0051742D">
              <w:rPr>
                <w:b/>
                <w:color w:val="FF0000"/>
              </w:rPr>
              <w:t>Зупинка протиправної  поведінки: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0070C0"/>
              </w:rPr>
            </w:pPr>
            <w:r w:rsidRPr="0051742D">
              <w:rPr>
                <w:b/>
                <w:color w:val="0070C0"/>
              </w:rPr>
              <w:t>1 направлення у медпункт (за потребою)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0070C0"/>
              </w:rPr>
            </w:pPr>
            <w:r w:rsidRPr="0051742D">
              <w:rPr>
                <w:b/>
                <w:color w:val="0070C0"/>
              </w:rPr>
              <w:t>2 попередження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0070C0"/>
              </w:rPr>
            </w:pPr>
            <w:r w:rsidRPr="0051742D">
              <w:rPr>
                <w:b/>
                <w:color w:val="0070C0"/>
              </w:rPr>
              <w:t>3 направлення у  центр виховання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</w:rPr>
            </w:pPr>
            <w:r w:rsidRPr="0051742D">
              <w:rPr>
                <w:b/>
              </w:rPr>
              <w:t xml:space="preserve">- шкільний шериф 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</w:rPr>
            </w:pPr>
            <w:r w:rsidRPr="0051742D">
              <w:rPr>
                <w:b/>
              </w:rPr>
              <w:t>або його заступник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0070C0"/>
              </w:rPr>
            </w:pPr>
            <w:r w:rsidRPr="0051742D">
              <w:rPr>
                <w:b/>
              </w:rPr>
              <w:t>- куратор класу</w:t>
            </w:r>
          </w:p>
        </w:tc>
        <w:tc>
          <w:tcPr>
            <w:tcW w:w="2127" w:type="dxa"/>
          </w:tcPr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FF0000"/>
              </w:rPr>
            </w:pPr>
            <w:r w:rsidRPr="0051742D">
              <w:rPr>
                <w:b/>
                <w:color w:val="FF0000"/>
              </w:rPr>
              <w:t>Запобігання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0070C0"/>
              </w:rPr>
            </w:pPr>
            <w:r w:rsidRPr="0051742D">
              <w:rPr>
                <w:b/>
                <w:color w:val="0070C0"/>
              </w:rPr>
              <w:t>Виховні та дисциплінарні дії у центрі виховання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0070C0"/>
              </w:rPr>
            </w:pPr>
            <w:r w:rsidRPr="0051742D">
              <w:rPr>
                <w:b/>
                <w:color w:val="0070C0"/>
              </w:rPr>
              <w:t>Розбір випадку протиправної поведінки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</w:rPr>
            </w:pPr>
            <w:r w:rsidRPr="0051742D">
              <w:rPr>
                <w:b/>
              </w:rPr>
              <w:t>- шкільний психолог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</w:rPr>
            </w:pPr>
            <w:r w:rsidRPr="0051742D">
              <w:rPr>
                <w:b/>
              </w:rPr>
              <w:t>- заступник з виховної роботи або соціальний педагог</w:t>
            </w:r>
          </w:p>
          <w:p w:rsidR="000459D6" w:rsidRPr="0051742D" w:rsidRDefault="000459D6" w:rsidP="000459D6">
            <w:pPr>
              <w:tabs>
                <w:tab w:val="left" w:pos="3165"/>
              </w:tabs>
              <w:rPr>
                <w:b/>
                <w:color w:val="FF0000"/>
              </w:rPr>
            </w:pPr>
          </w:p>
        </w:tc>
        <w:tc>
          <w:tcPr>
            <w:tcW w:w="2800" w:type="dxa"/>
          </w:tcPr>
          <w:p w:rsidR="000459D6" w:rsidRPr="000459D6" w:rsidRDefault="000459D6" w:rsidP="000459D6">
            <w:pPr>
              <w:tabs>
                <w:tab w:val="left" w:pos="3165"/>
              </w:tabs>
              <w:rPr>
                <w:b/>
                <w:color w:val="FF0000"/>
                <w:sz w:val="28"/>
                <w:szCs w:val="28"/>
              </w:rPr>
            </w:pPr>
            <w:r w:rsidRPr="000459D6">
              <w:rPr>
                <w:b/>
                <w:color w:val="FF0000"/>
                <w:sz w:val="28"/>
                <w:szCs w:val="28"/>
              </w:rPr>
              <w:t>Хто виявив і за що?</w:t>
            </w:r>
          </w:p>
          <w:p w:rsidR="000459D6" w:rsidRPr="000459D6" w:rsidRDefault="000459D6" w:rsidP="000459D6">
            <w:pPr>
              <w:tabs>
                <w:tab w:val="left" w:pos="3165"/>
              </w:tabs>
              <w:rPr>
                <w:b/>
                <w:color w:val="FF0000"/>
                <w:sz w:val="28"/>
                <w:szCs w:val="28"/>
              </w:rPr>
            </w:pPr>
          </w:p>
        </w:tc>
      </w:tr>
      <w:tr w:rsidR="000459D6" w:rsidTr="0051742D">
        <w:trPr>
          <w:trHeight w:val="70"/>
        </w:trPr>
        <w:tc>
          <w:tcPr>
            <w:tcW w:w="567" w:type="dxa"/>
          </w:tcPr>
          <w:p w:rsidR="000459D6" w:rsidRDefault="00F47562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№</w:t>
            </w:r>
          </w:p>
        </w:tc>
        <w:tc>
          <w:tcPr>
            <w:tcW w:w="2552" w:type="dxa"/>
          </w:tcPr>
          <w:p w:rsidR="000459D6" w:rsidRDefault="00F47562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ФІО</w:t>
            </w:r>
          </w:p>
        </w:tc>
        <w:tc>
          <w:tcPr>
            <w:tcW w:w="2551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127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2800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color w:val="0070C0"/>
                <w:sz w:val="32"/>
                <w:szCs w:val="32"/>
              </w:rPr>
            </w:pPr>
          </w:p>
        </w:tc>
      </w:tr>
      <w:tr w:rsidR="000459D6" w:rsidTr="00F47562">
        <w:tc>
          <w:tcPr>
            <w:tcW w:w="567" w:type="dxa"/>
          </w:tcPr>
          <w:p w:rsidR="000459D6" w:rsidRPr="008D377A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552" w:type="dxa"/>
          </w:tcPr>
          <w:p w:rsidR="000459D6" w:rsidRPr="008D377A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551" w:type="dxa"/>
          </w:tcPr>
          <w:p w:rsidR="000459D6" w:rsidRPr="008D377A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0459D6" w:rsidRPr="008D377A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  <w:p w:rsidR="00F47562" w:rsidRPr="008D377A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</w:tr>
      <w:tr w:rsidR="000459D6" w:rsidTr="00F47562">
        <w:tc>
          <w:tcPr>
            <w:tcW w:w="567" w:type="dxa"/>
          </w:tcPr>
          <w:p w:rsidR="000459D6" w:rsidRPr="008D377A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:rsidR="000459D6" w:rsidRPr="008D377A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551" w:type="dxa"/>
          </w:tcPr>
          <w:p w:rsidR="000459D6" w:rsidRPr="008D377A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0459D6" w:rsidRPr="008D377A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800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  <w:p w:rsidR="00F47562" w:rsidRPr="008D377A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</w:p>
        </w:tc>
      </w:tr>
      <w:tr w:rsidR="000459D6" w:rsidTr="00F47562">
        <w:tc>
          <w:tcPr>
            <w:tcW w:w="567" w:type="dxa"/>
          </w:tcPr>
          <w:p w:rsidR="000459D6" w:rsidRPr="008D377A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552" w:type="dxa"/>
          </w:tcPr>
          <w:p w:rsidR="000459D6" w:rsidRPr="00C6679A" w:rsidRDefault="000459D6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:rsidR="000459D6" w:rsidRPr="00C6679A" w:rsidRDefault="000459D6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0459D6" w:rsidRPr="00C6679A" w:rsidRDefault="000459D6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800" w:type="dxa"/>
          </w:tcPr>
          <w:p w:rsidR="000459D6" w:rsidRDefault="000459D6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</w:tr>
      <w:tr w:rsidR="00F47562" w:rsidTr="00F47562">
        <w:tc>
          <w:tcPr>
            <w:tcW w:w="567" w:type="dxa"/>
          </w:tcPr>
          <w:p w:rsidR="00F47562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552" w:type="dxa"/>
          </w:tcPr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800" w:type="dxa"/>
          </w:tcPr>
          <w:p w:rsidR="00F47562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</w:tr>
      <w:tr w:rsidR="00F47562" w:rsidTr="00F47562">
        <w:tc>
          <w:tcPr>
            <w:tcW w:w="567" w:type="dxa"/>
          </w:tcPr>
          <w:p w:rsidR="00F47562" w:rsidRDefault="00F47562" w:rsidP="000459D6">
            <w:pPr>
              <w:tabs>
                <w:tab w:val="left" w:pos="316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552" w:type="dxa"/>
          </w:tcPr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</w:tcPr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127" w:type="dxa"/>
          </w:tcPr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2800" w:type="dxa"/>
          </w:tcPr>
          <w:p w:rsidR="00F47562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  <w:p w:rsidR="00F47562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  <w:p w:rsidR="00F47562" w:rsidRPr="00C6679A" w:rsidRDefault="00F47562" w:rsidP="000459D6">
            <w:pPr>
              <w:tabs>
                <w:tab w:val="left" w:pos="3165"/>
              </w:tabs>
              <w:rPr>
                <w:b/>
                <w:color w:val="FF0000"/>
                <w:sz w:val="32"/>
                <w:szCs w:val="32"/>
              </w:rPr>
            </w:pPr>
          </w:p>
        </w:tc>
      </w:tr>
    </w:tbl>
    <w:p w:rsidR="00E12E86" w:rsidRDefault="00E12E86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</w:p>
    <w:p w:rsidR="0051742D" w:rsidRDefault="0051742D" w:rsidP="00F05B5B">
      <w:pPr>
        <w:tabs>
          <w:tab w:val="left" w:pos="3165"/>
        </w:tabs>
        <w:spacing w:after="0"/>
        <w:rPr>
          <w:noProof/>
          <w:sz w:val="32"/>
          <w:szCs w:val="32"/>
          <w:highlight w:val="cyan"/>
          <w:lang w:val="ru-RU" w:eastAsia="ru-RU"/>
        </w:rPr>
      </w:pPr>
    </w:p>
    <w:p w:rsidR="0051742D" w:rsidRDefault="0051742D" w:rsidP="00F05B5B">
      <w:pPr>
        <w:tabs>
          <w:tab w:val="left" w:pos="3165"/>
        </w:tabs>
        <w:spacing w:after="0"/>
        <w:rPr>
          <w:noProof/>
          <w:sz w:val="32"/>
          <w:szCs w:val="32"/>
          <w:highlight w:val="cyan"/>
          <w:lang w:val="ru-RU" w:eastAsia="ru-RU"/>
        </w:rPr>
      </w:pPr>
    </w:p>
    <w:p w:rsidR="0051742D" w:rsidRDefault="0051742D" w:rsidP="00F05B5B">
      <w:pPr>
        <w:tabs>
          <w:tab w:val="left" w:pos="3165"/>
        </w:tabs>
        <w:spacing w:after="0"/>
        <w:rPr>
          <w:noProof/>
          <w:sz w:val="32"/>
          <w:szCs w:val="32"/>
          <w:highlight w:val="cyan"/>
          <w:lang w:val="ru-RU" w:eastAsia="ru-RU"/>
        </w:rPr>
      </w:pPr>
    </w:p>
    <w:p w:rsidR="00635C28" w:rsidRDefault="00635C28" w:rsidP="00F05B5B">
      <w:pPr>
        <w:tabs>
          <w:tab w:val="left" w:pos="3165"/>
        </w:tabs>
        <w:spacing w:after="0"/>
        <w:rPr>
          <w:noProof/>
          <w:sz w:val="32"/>
          <w:szCs w:val="32"/>
          <w:lang w:val="ru-RU" w:eastAsia="ru-RU"/>
        </w:rPr>
      </w:pPr>
      <w:r w:rsidRPr="00ED145B">
        <w:rPr>
          <w:noProof/>
          <w:sz w:val="32"/>
          <w:szCs w:val="32"/>
          <w:highlight w:val="cyan"/>
          <w:lang w:val="ru-RU" w:eastAsia="ru-RU"/>
        </w:rPr>
        <w:t>- формує куточок ШШ в класі у</w:t>
      </w:r>
      <w:r w:rsidR="004506E4" w:rsidRPr="00ED145B">
        <w:rPr>
          <w:noProof/>
          <w:sz w:val="32"/>
          <w:szCs w:val="32"/>
          <w:highlight w:val="cyan"/>
          <w:lang w:val="ru-RU" w:eastAsia="ru-RU"/>
        </w:rPr>
        <w:t xml:space="preserve"> вигляді стенгазети, на прикладі куточка ШПоліцейського</w:t>
      </w:r>
    </w:p>
    <w:p w:rsidR="004506E4" w:rsidRDefault="004506E4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0" distR="0">
            <wp:extent cx="5711190" cy="4283075"/>
            <wp:effectExtent l="0" t="0" r="3810" b="3175"/>
            <wp:docPr id="28" name="Рисунок 28" descr="C:\Users\Admin\Desktop\Буллінг\Плакат шкільний поліцей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уллінг\Плакат шкільний поліцейський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p w:rsidR="00EE3DE5" w:rsidRPr="00EE3DE5" w:rsidRDefault="00EE3DE5" w:rsidP="00F05B5B">
      <w:pPr>
        <w:tabs>
          <w:tab w:val="left" w:pos="3165"/>
        </w:tabs>
        <w:spacing w:after="0"/>
        <w:rPr>
          <w:sz w:val="32"/>
          <w:szCs w:val="32"/>
          <w:lang w:val="ru-RU"/>
        </w:rPr>
      </w:pPr>
    </w:p>
    <w:sectPr w:rsidR="00EE3DE5" w:rsidRPr="00EE3DE5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F1D" w:rsidRDefault="00810F1D" w:rsidP="008A40CA">
      <w:pPr>
        <w:spacing w:after="0" w:line="240" w:lineRule="auto"/>
      </w:pPr>
      <w:r>
        <w:separator/>
      </w:r>
    </w:p>
  </w:endnote>
  <w:endnote w:type="continuationSeparator" w:id="0">
    <w:p w:rsidR="00810F1D" w:rsidRDefault="00810F1D" w:rsidP="008A4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518452"/>
      <w:docPartObj>
        <w:docPartGallery w:val="Page Numbers (Bottom of Page)"/>
        <w:docPartUnique/>
      </w:docPartObj>
    </w:sdtPr>
    <w:sdtContent>
      <w:p w:rsidR="00EE3DE5" w:rsidRDefault="00EE3DE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041" w:rsidRPr="005E6041">
          <w:rPr>
            <w:noProof/>
            <w:lang w:val="ru-RU"/>
          </w:rPr>
          <w:t>41</w:t>
        </w:r>
        <w:r>
          <w:fldChar w:fldCharType="end"/>
        </w:r>
      </w:p>
    </w:sdtContent>
  </w:sdt>
  <w:p w:rsidR="00EE3DE5" w:rsidRDefault="00EE3D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F1D" w:rsidRDefault="00810F1D" w:rsidP="008A40CA">
      <w:pPr>
        <w:spacing w:after="0" w:line="240" w:lineRule="auto"/>
      </w:pPr>
      <w:r>
        <w:separator/>
      </w:r>
    </w:p>
  </w:footnote>
  <w:footnote w:type="continuationSeparator" w:id="0">
    <w:p w:rsidR="00810F1D" w:rsidRDefault="00810F1D" w:rsidP="008A4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7634F"/>
    <w:multiLevelType w:val="hybridMultilevel"/>
    <w:tmpl w:val="5890F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C5D44"/>
    <w:multiLevelType w:val="hybridMultilevel"/>
    <w:tmpl w:val="AF723234"/>
    <w:lvl w:ilvl="0" w:tplc="8B64FF8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F767A"/>
    <w:multiLevelType w:val="hybridMultilevel"/>
    <w:tmpl w:val="2BB8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55899"/>
    <w:multiLevelType w:val="hybridMultilevel"/>
    <w:tmpl w:val="F44EE4D2"/>
    <w:lvl w:ilvl="0" w:tplc="249A97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B5D10"/>
    <w:multiLevelType w:val="hybridMultilevel"/>
    <w:tmpl w:val="CD40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344CC"/>
    <w:multiLevelType w:val="hybridMultilevel"/>
    <w:tmpl w:val="6484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20E98"/>
    <w:multiLevelType w:val="hybridMultilevel"/>
    <w:tmpl w:val="BCEA1076"/>
    <w:lvl w:ilvl="0" w:tplc="C3C260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428B2"/>
    <w:multiLevelType w:val="hybridMultilevel"/>
    <w:tmpl w:val="C3343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5169F7"/>
    <w:multiLevelType w:val="hybridMultilevel"/>
    <w:tmpl w:val="0E7C04B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FFD69F8"/>
    <w:multiLevelType w:val="hybridMultilevel"/>
    <w:tmpl w:val="ED78D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C5E54"/>
    <w:multiLevelType w:val="hybridMultilevel"/>
    <w:tmpl w:val="12C685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2945A8"/>
    <w:multiLevelType w:val="hybridMultilevel"/>
    <w:tmpl w:val="EBE071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936787"/>
    <w:multiLevelType w:val="hybridMultilevel"/>
    <w:tmpl w:val="6FACAAE0"/>
    <w:lvl w:ilvl="0" w:tplc="47FE5B8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F96B45"/>
    <w:multiLevelType w:val="hybridMultilevel"/>
    <w:tmpl w:val="5300A31E"/>
    <w:lvl w:ilvl="0" w:tplc="249A97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5069C9"/>
    <w:multiLevelType w:val="hybridMultilevel"/>
    <w:tmpl w:val="88D82D44"/>
    <w:lvl w:ilvl="0" w:tplc="D28A92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1"/>
  </w:num>
  <w:num w:numId="5">
    <w:abstractNumId w:val="6"/>
  </w:num>
  <w:num w:numId="6">
    <w:abstractNumId w:val="12"/>
  </w:num>
  <w:num w:numId="7">
    <w:abstractNumId w:val="3"/>
  </w:num>
  <w:num w:numId="8">
    <w:abstractNumId w:val="9"/>
  </w:num>
  <w:num w:numId="9">
    <w:abstractNumId w:val="8"/>
  </w:num>
  <w:num w:numId="10">
    <w:abstractNumId w:val="4"/>
  </w:num>
  <w:num w:numId="11">
    <w:abstractNumId w:val="5"/>
  </w:num>
  <w:num w:numId="12">
    <w:abstractNumId w:val="2"/>
  </w:num>
  <w:num w:numId="13">
    <w:abstractNumId w:val="11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C18"/>
    <w:rsid w:val="000015FD"/>
    <w:rsid w:val="000205E8"/>
    <w:rsid w:val="00023DDF"/>
    <w:rsid w:val="00030082"/>
    <w:rsid w:val="0003185D"/>
    <w:rsid w:val="0003617A"/>
    <w:rsid w:val="000459D6"/>
    <w:rsid w:val="000556BA"/>
    <w:rsid w:val="000625B3"/>
    <w:rsid w:val="00064879"/>
    <w:rsid w:val="00066DA0"/>
    <w:rsid w:val="00076715"/>
    <w:rsid w:val="00076E7E"/>
    <w:rsid w:val="000923AE"/>
    <w:rsid w:val="0009758A"/>
    <w:rsid w:val="000B26B6"/>
    <w:rsid w:val="000B6BE5"/>
    <w:rsid w:val="000C47A5"/>
    <w:rsid w:val="000D37E9"/>
    <w:rsid w:val="000D3B41"/>
    <w:rsid w:val="000E3837"/>
    <w:rsid w:val="000F3004"/>
    <w:rsid w:val="000F3F3A"/>
    <w:rsid w:val="000F5F81"/>
    <w:rsid w:val="001061C1"/>
    <w:rsid w:val="00120184"/>
    <w:rsid w:val="0012072D"/>
    <w:rsid w:val="00120B79"/>
    <w:rsid w:val="00151B0B"/>
    <w:rsid w:val="00187949"/>
    <w:rsid w:val="001C562F"/>
    <w:rsid w:val="001D2521"/>
    <w:rsid w:val="001D5355"/>
    <w:rsid w:val="001E04C3"/>
    <w:rsid w:val="001E0FA9"/>
    <w:rsid w:val="001E78B9"/>
    <w:rsid w:val="001F2704"/>
    <w:rsid w:val="001F53FA"/>
    <w:rsid w:val="00202C47"/>
    <w:rsid w:val="00221DBE"/>
    <w:rsid w:val="0024614E"/>
    <w:rsid w:val="00246F8F"/>
    <w:rsid w:val="0027781E"/>
    <w:rsid w:val="002A0CBC"/>
    <w:rsid w:val="002B050C"/>
    <w:rsid w:val="002E1311"/>
    <w:rsid w:val="00304938"/>
    <w:rsid w:val="00306E66"/>
    <w:rsid w:val="0031461E"/>
    <w:rsid w:val="0031562C"/>
    <w:rsid w:val="00327587"/>
    <w:rsid w:val="00334B0F"/>
    <w:rsid w:val="00344B49"/>
    <w:rsid w:val="00381516"/>
    <w:rsid w:val="00393E07"/>
    <w:rsid w:val="003C28FD"/>
    <w:rsid w:val="003D3B7B"/>
    <w:rsid w:val="003F1C80"/>
    <w:rsid w:val="004046B1"/>
    <w:rsid w:val="004071DB"/>
    <w:rsid w:val="00414F69"/>
    <w:rsid w:val="00422525"/>
    <w:rsid w:val="0043592C"/>
    <w:rsid w:val="0044058D"/>
    <w:rsid w:val="004506E4"/>
    <w:rsid w:val="00450DD8"/>
    <w:rsid w:val="00462CC6"/>
    <w:rsid w:val="00472342"/>
    <w:rsid w:val="0049786A"/>
    <w:rsid w:val="004A487B"/>
    <w:rsid w:val="004B164B"/>
    <w:rsid w:val="004B6C75"/>
    <w:rsid w:val="004C7F2F"/>
    <w:rsid w:val="004D341D"/>
    <w:rsid w:val="004F3283"/>
    <w:rsid w:val="0051742D"/>
    <w:rsid w:val="00520BE0"/>
    <w:rsid w:val="00546639"/>
    <w:rsid w:val="005541A7"/>
    <w:rsid w:val="005551B4"/>
    <w:rsid w:val="00556775"/>
    <w:rsid w:val="00556FD7"/>
    <w:rsid w:val="00562EEC"/>
    <w:rsid w:val="00572EC0"/>
    <w:rsid w:val="00582894"/>
    <w:rsid w:val="00590655"/>
    <w:rsid w:val="005B75AC"/>
    <w:rsid w:val="005E6041"/>
    <w:rsid w:val="005F6FB9"/>
    <w:rsid w:val="00613C39"/>
    <w:rsid w:val="006200E0"/>
    <w:rsid w:val="00635C28"/>
    <w:rsid w:val="00642521"/>
    <w:rsid w:val="00660343"/>
    <w:rsid w:val="006762BD"/>
    <w:rsid w:val="00697A25"/>
    <w:rsid w:val="006A5035"/>
    <w:rsid w:val="006C1677"/>
    <w:rsid w:val="006C36CE"/>
    <w:rsid w:val="006C6768"/>
    <w:rsid w:val="006D02F3"/>
    <w:rsid w:val="006D1ADC"/>
    <w:rsid w:val="006E5BAE"/>
    <w:rsid w:val="00715CDA"/>
    <w:rsid w:val="007213E4"/>
    <w:rsid w:val="00724415"/>
    <w:rsid w:val="00727AEB"/>
    <w:rsid w:val="00732609"/>
    <w:rsid w:val="0073574F"/>
    <w:rsid w:val="00767822"/>
    <w:rsid w:val="00786C0E"/>
    <w:rsid w:val="007A1348"/>
    <w:rsid w:val="007A551D"/>
    <w:rsid w:val="007D2461"/>
    <w:rsid w:val="007D73D9"/>
    <w:rsid w:val="007E3772"/>
    <w:rsid w:val="007F6B5E"/>
    <w:rsid w:val="00810F1D"/>
    <w:rsid w:val="00815BE5"/>
    <w:rsid w:val="00832EBA"/>
    <w:rsid w:val="00834F06"/>
    <w:rsid w:val="00835A5C"/>
    <w:rsid w:val="00840B57"/>
    <w:rsid w:val="0084499F"/>
    <w:rsid w:val="008577EE"/>
    <w:rsid w:val="008769F5"/>
    <w:rsid w:val="0088337F"/>
    <w:rsid w:val="008920BC"/>
    <w:rsid w:val="008A40CA"/>
    <w:rsid w:val="008B0050"/>
    <w:rsid w:val="008C12E6"/>
    <w:rsid w:val="008C6235"/>
    <w:rsid w:val="008D377A"/>
    <w:rsid w:val="008D69E6"/>
    <w:rsid w:val="008E3432"/>
    <w:rsid w:val="009009E1"/>
    <w:rsid w:val="00902597"/>
    <w:rsid w:val="00904C84"/>
    <w:rsid w:val="009055B5"/>
    <w:rsid w:val="0092644F"/>
    <w:rsid w:val="00950796"/>
    <w:rsid w:val="00967531"/>
    <w:rsid w:val="009841C6"/>
    <w:rsid w:val="009A28DA"/>
    <w:rsid w:val="009A769D"/>
    <w:rsid w:val="009B1A06"/>
    <w:rsid w:val="009B5D5D"/>
    <w:rsid w:val="009E3633"/>
    <w:rsid w:val="009F6D1C"/>
    <w:rsid w:val="00A02A2D"/>
    <w:rsid w:val="00A74C8E"/>
    <w:rsid w:val="00AA13BD"/>
    <w:rsid w:val="00AA318C"/>
    <w:rsid w:val="00AA5EFE"/>
    <w:rsid w:val="00AC3A70"/>
    <w:rsid w:val="00B10C58"/>
    <w:rsid w:val="00B31718"/>
    <w:rsid w:val="00B34BA0"/>
    <w:rsid w:val="00B35BC4"/>
    <w:rsid w:val="00B4195A"/>
    <w:rsid w:val="00B5355D"/>
    <w:rsid w:val="00B83407"/>
    <w:rsid w:val="00B91627"/>
    <w:rsid w:val="00B92DB0"/>
    <w:rsid w:val="00BA1029"/>
    <w:rsid w:val="00BA628E"/>
    <w:rsid w:val="00BA7457"/>
    <w:rsid w:val="00BB759C"/>
    <w:rsid w:val="00BD0572"/>
    <w:rsid w:val="00BD5D1D"/>
    <w:rsid w:val="00BE0B94"/>
    <w:rsid w:val="00BF2D9E"/>
    <w:rsid w:val="00BF3B2B"/>
    <w:rsid w:val="00BF50F6"/>
    <w:rsid w:val="00C25AE6"/>
    <w:rsid w:val="00C36C3B"/>
    <w:rsid w:val="00C405E2"/>
    <w:rsid w:val="00C64849"/>
    <w:rsid w:val="00C6679A"/>
    <w:rsid w:val="00CA4E0A"/>
    <w:rsid w:val="00CC0C18"/>
    <w:rsid w:val="00CC125E"/>
    <w:rsid w:val="00CC3370"/>
    <w:rsid w:val="00CC7CEB"/>
    <w:rsid w:val="00CE70FD"/>
    <w:rsid w:val="00D04133"/>
    <w:rsid w:val="00D11546"/>
    <w:rsid w:val="00D25BD3"/>
    <w:rsid w:val="00D32214"/>
    <w:rsid w:val="00D37BBB"/>
    <w:rsid w:val="00D72DB4"/>
    <w:rsid w:val="00D776DC"/>
    <w:rsid w:val="00D82414"/>
    <w:rsid w:val="00DA0C24"/>
    <w:rsid w:val="00DB7E29"/>
    <w:rsid w:val="00DC4835"/>
    <w:rsid w:val="00E11264"/>
    <w:rsid w:val="00E12E86"/>
    <w:rsid w:val="00E243A0"/>
    <w:rsid w:val="00E55BD4"/>
    <w:rsid w:val="00E653A2"/>
    <w:rsid w:val="00E74667"/>
    <w:rsid w:val="00E83CA6"/>
    <w:rsid w:val="00EA54B7"/>
    <w:rsid w:val="00EC1E3D"/>
    <w:rsid w:val="00EC4D86"/>
    <w:rsid w:val="00EC7AD6"/>
    <w:rsid w:val="00ED145B"/>
    <w:rsid w:val="00EE3DE5"/>
    <w:rsid w:val="00EE3F9C"/>
    <w:rsid w:val="00EF029A"/>
    <w:rsid w:val="00EF445A"/>
    <w:rsid w:val="00F02716"/>
    <w:rsid w:val="00F05B5B"/>
    <w:rsid w:val="00F065D7"/>
    <w:rsid w:val="00F369D6"/>
    <w:rsid w:val="00F47562"/>
    <w:rsid w:val="00F55B8A"/>
    <w:rsid w:val="00F5762E"/>
    <w:rsid w:val="00F66C2E"/>
    <w:rsid w:val="00F670A2"/>
    <w:rsid w:val="00F77B7D"/>
    <w:rsid w:val="00F85565"/>
    <w:rsid w:val="00F9253A"/>
    <w:rsid w:val="00F97A3B"/>
    <w:rsid w:val="00FC3188"/>
    <w:rsid w:val="00FD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C4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E2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B7E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2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00E0"/>
    <w:rPr>
      <w:rFonts w:ascii="Tahoma" w:hAnsi="Tahoma" w:cs="Tahoma"/>
      <w:sz w:val="16"/>
      <w:szCs w:val="16"/>
      <w:lang w:val="uk-UA"/>
    </w:rPr>
  </w:style>
  <w:style w:type="table" w:styleId="a8">
    <w:name w:val="Table Grid"/>
    <w:basedOn w:val="a1"/>
    <w:uiPriority w:val="59"/>
    <w:rsid w:val="00FD3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F3B2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F3B2B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A4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A40CA"/>
    <w:rPr>
      <w:lang w:val="uk-UA"/>
    </w:rPr>
  </w:style>
  <w:style w:type="paragraph" w:styleId="ad">
    <w:name w:val="footer"/>
    <w:basedOn w:val="a"/>
    <w:link w:val="ae"/>
    <w:uiPriority w:val="99"/>
    <w:unhideWhenUsed/>
    <w:rsid w:val="008A4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A40CA"/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C4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E2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B7E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2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00E0"/>
    <w:rPr>
      <w:rFonts w:ascii="Tahoma" w:hAnsi="Tahoma" w:cs="Tahoma"/>
      <w:sz w:val="16"/>
      <w:szCs w:val="16"/>
      <w:lang w:val="uk-UA"/>
    </w:rPr>
  </w:style>
  <w:style w:type="table" w:styleId="a8">
    <w:name w:val="Table Grid"/>
    <w:basedOn w:val="a1"/>
    <w:uiPriority w:val="59"/>
    <w:rsid w:val="00FD3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F3B2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F3B2B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A4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A40CA"/>
    <w:rPr>
      <w:lang w:val="uk-UA"/>
    </w:rPr>
  </w:style>
  <w:style w:type="paragraph" w:styleId="ad">
    <w:name w:val="footer"/>
    <w:basedOn w:val="a"/>
    <w:link w:val="ae"/>
    <w:uiPriority w:val="99"/>
    <w:unhideWhenUsed/>
    <w:rsid w:val="008A4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A40CA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www.pedrada.com.ua/files/articles/Shkola_policia_Metodychni_rekomendaciji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hyperlink" Target="http://www.ombudsman.gov.ua/ru/page/child/childrens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adiosvoboda.org/a/29196737.html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ru.espreso.tv/news/2015/12/01/v_nacpoliciyi_rasskazaly_kak_rabotaet_preventyvnyy_departame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psyholog007.com.ua/buling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igkiev.com.ua/content/v-policii-kieva-poyavilsya-otdel-preventivnoy-kommunikacii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hyperlink" Target="http://psyholog007.com.ua/bul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ED9E1-3C7E-4986-AE95-B00062ED6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43</Pages>
  <Words>6497</Words>
  <Characters>37039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205</cp:revision>
  <cp:lastPrinted>2018-07-17T06:43:00Z</cp:lastPrinted>
  <dcterms:created xsi:type="dcterms:W3CDTF">2018-06-12T17:55:00Z</dcterms:created>
  <dcterms:modified xsi:type="dcterms:W3CDTF">2018-07-17T06:55:00Z</dcterms:modified>
</cp:coreProperties>
</file>